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76F" w:rsidRDefault="002F476F" w:rsidP="00A65C1E">
      <w:pPr>
        <w:jc w:val="center"/>
        <w:rPr>
          <w:sz w:val="28"/>
          <w:szCs w:val="28"/>
        </w:rPr>
      </w:pPr>
      <w:r>
        <w:rPr>
          <w:sz w:val="28"/>
          <w:szCs w:val="28"/>
        </w:rPr>
        <w:t xml:space="preserve">План – конспект тематического классного часа в 6 </w:t>
      </w:r>
      <w:proofErr w:type="gramStart"/>
      <w:r>
        <w:rPr>
          <w:sz w:val="28"/>
          <w:szCs w:val="28"/>
        </w:rPr>
        <w:t>к</w:t>
      </w:r>
      <w:proofErr w:type="gramEnd"/>
      <w:r>
        <w:rPr>
          <w:sz w:val="28"/>
          <w:szCs w:val="28"/>
        </w:rPr>
        <w:t xml:space="preserve"> классе</w:t>
      </w:r>
    </w:p>
    <w:p w:rsidR="002F476F" w:rsidRDefault="002F476F" w:rsidP="00A65C1E">
      <w:pPr>
        <w:jc w:val="center"/>
        <w:rPr>
          <w:sz w:val="28"/>
          <w:szCs w:val="28"/>
        </w:rPr>
      </w:pPr>
      <w:r>
        <w:rPr>
          <w:sz w:val="28"/>
          <w:szCs w:val="28"/>
        </w:rPr>
        <w:t>Классный руководитель Зайцева В. У.</w:t>
      </w:r>
    </w:p>
    <w:p w:rsidR="002F476F" w:rsidRDefault="002F476F" w:rsidP="00A65C1E">
      <w:pPr>
        <w:jc w:val="center"/>
        <w:rPr>
          <w:sz w:val="28"/>
          <w:szCs w:val="28"/>
        </w:rPr>
      </w:pPr>
    </w:p>
    <w:p w:rsidR="007536AB" w:rsidRDefault="00A65C1E" w:rsidP="00A65C1E">
      <w:pPr>
        <w:jc w:val="center"/>
        <w:rPr>
          <w:sz w:val="28"/>
          <w:szCs w:val="28"/>
        </w:rPr>
      </w:pPr>
      <w:r>
        <w:rPr>
          <w:sz w:val="28"/>
          <w:szCs w:val="28"/>
        </w:rPr>
        <w:t xml:space="preserve">Урок мира </w:t>
      </w:r>
    </w:p>
    <w:p w:rsidR="00A65C1E" w:rsidRDefault="00A65C1E" w:rsidP="00A65C1E">
      <w:pPr>
        <w:jc w:val="center"/>
        <w:rPr>
          <w:sz w:val="28"/>
          <w:szCs w:val="28"/>
        </w:rPr>
      </w:pPr>
      <w:r>
        <w:rPr>
          <w:sz w:val="28"/>
          <w:szCs w:val="28"/>
        </w:rPr>
        <w:t>1 сентября 2015 года</w:t>
      </w:r>
    </w:p>
    <w:p w:rsidR="002F476F" w:rsidRDefault="002F476F" w:rsidP="00A65C1E">
      <w:pPr>
        <w:jc w:val="center"/>
        <w:rPr>
          <w:sz w:val="28"/>
          <w:szCs w:val="28"/>
        </w:rPr>
      </w:pPr>
    </w:p>
    <w:p w:rsidR="002F476F" w:rsidRPr="002F476F" w:rsidRDefault="002F476F" w:rsidP="002F476F">
      <w:pPr>
        <w:jc w:val="both"/>
        <w:rPr>
          <w:rFonts w:eastAsiaTheme="minorHAnsi"/>
          <w:sz w:val="28"/>
          <w:szCs w:val="28"/>
          <w:lang w:eastAsia="en-US"/>
        </w:rPr>
      </w:pPr>
      <w:r w:rsidRPr="002F476F">
        <w:rPr>
          <w:rFonts w:eastAsiaTheme="minorHAnsi"/>
          <w:b/>
          <w:bCs/>
          <w:sz w:val="28"/>
          <w:szCs w:val="28"/>
          <w:lang w:eastAsia="en-US"/>
        </w:rPr>
        <w:t>Цели урока:</w:t>
      </w:r>
    </w:p>
    <w:p w:rsidR="002F476F" w:rsidRPr="002F476F" w:rsidRDefault="002F476F" w:rsidP="002F476F">
      <w:pPr>
        <w:numPr>
          <w:ilvl w:val="0"/>
          <w:numId w:val="1"/>
        </w:numPr>
        <w:jc w:val="both"/>
        <w:rPr>
          <w:rFonts w:eastAsiaTheme="minorHAnsi"/>
          <w:sz w:val="28"/>
          <w:szCs w:val="28"/>
          <w:lang w:eastAsia="en-US"/>
        </w:rPr>
      </w:pPr>
      <w:r w:rsidRPr="002F476F">
        <w:rPr>
          <w:rFonts w:eastAsiaTheme="minorHAnsi"/>
          <w:sz w:val="28"/>
          <w:szCs w:val="28"/>
          <w:lang w:eastAsia="en-US"/>
        </w:rPr>
        <w:t xml:space="preserve">приобщить </w:t>
      </w:r>
      <w:proofErr w:type="gramStart"/>
      <w:r w:rsidRPr="002F476F">
        <w:rPr>
          <w:rFonts w:eastAsiaTheme="minorHAnsi"/>
          <w:sz w:val="28"/>
          <w:szCs w:val="28"/>
          <w:lang w:eastAsia="en-US"/>
        </w:rPr>
        <w:t>обучающихся</w:t>
      </w:r>
      <w:proofErr w:type="gramEnd"/>
      <w:r w:rsidRPr="002F476F">
        <w:rPr>
          <w:rFonts w:eastAsiaTheme="minorHAnsi"/>
          <w:sz w:val="28"/>
          <w:szCs w:val="28"/>
          <w:lang w:eastAsia="en-US"/>
        </w:rPr>
        <w:t xml:space="preserve"> к культурным ценностям своего народа и общечеловеческим ценностям;</w:t>
      </w:r>
    </w:p>
    <w:p w:rsidR="002F476F" w:rsidRPr="002F476F" w:rsidRDefault="002F476F" w:rsidP="002F476F">
      <w:pPr>
        <w:numPr>
          <w:ilvl w:val="0"/>
          <w:numId w:val="1"/>
        </w:numPr>
        <w:jc w:val="both"/>
        <w:rPr>
          <w:rFonts w:eastAsiaTheme="minorHAnsi"/>
          <w:sz w:val="28"/>
          <w:szCs w:val="28"/>
          <w:lang w:eastAsia="en-US"/>
        </w:rPr>
      </w:pPr>
      <w:r w:rsidRPr="002F476F">
        <w:rPr>
          <w:rFonts w:eastAsiaTheme="minorHAnsi"/>
          <w:sz w:val="28"/>
          <w:szCs w:val="28"/>
          <w:lang w:eastAsia="en-US"/>
        </w:rPr>
        <w:t xml:space="preserve">формировать </w:t>
      </w:r>
      <w:proofErr w:type="gramStart"/>
      <w:r w:rsidRPr="002F476F">
        <w:rPr>
          <w:rFonts w:eastAsiaTheme="minorHAnsi"/>
          <w:sz w:val="28"/>
          <w:szCs w:val="28"/>
          <w:lang w:eastAsia="en-US"/>
        </w:rPr>
        <w:t>коммуникативную</w:t>
      </w:r>
      <w:proofErr w:type="gramEnd"/>
      <w:r w:rsidRPr="002F476F">
        <w:rPr>
          <w:rFonts w:eastAsiaTheme="minorHAnsi"/>
          <w:sz w:val="28"/>
          <w:szCs w:val="28"/>
          <w:lang w:eastAsia="en-US"/>
        </w:rPr>
        <w:t xml:space="preserve"> и </w:t>
      </w:r>
      <w:proofErr w:type="spellStart"/>
      <w:r w:rsidRPr="002F476F">
        <w:rPr>
          <w:rFonts w:eastAsiaTheme="minorHAnsi"/>
          <w:sz w:val="28"/>
          <w:szCs w:val="28"/>
          <w:lang w:eastAsia="en-US"/>
        </w:rPr>
        <w:t>культуроведческую</w:t>
      </w:r>
      <w:proofErr w:type="spellEnd"/>
      <w:r w:rsidRPr="002F476F">
        <w:rPr>
          <w:rFonts w:eastAsiaTheme="minorHAnsi"/>
          <w:sz w:val="28"/>
          <w:szCs w:val="28"/>
          <w:lang w:eastAsia="en-US"/>
        </w:rPr>
        <w:t xml:space="preserve"> компетенции;</w:t>
      </w:r>
    </w:p>
    <w:p w:rsidR="002F476F" w:rsidRPr="002F476F" w:rsidRDefault="002F476F" w:rsidP="002F476F">
      <w:pPr>
        <w:numPr>
          <w:ilvl w:val="0"/>
          <w:numId w:val="1"/>
        </w:numPr>
        <w:jc w:val="both"/>
        <w:rPr>
          <w:rFonts w:eastAsiaTheme="minorHAnsi"/>
          <w:sz w:val="28"/>
          <w:szCs w:val="28"/>
          <w:lang w:eastAsia="en-US"/>
        </w:rPr>
      </w:pPr>
      <w:r w:rsidRPr="002F476F">
        <w:rPr>
          <w:rFonts w:eastAsiaTheme="minorHAnsi"/>
          <w:sz w:val="28"/>
          <w:szCs w:val="28"/>
          <w:lang w:eastAsia="en-US"/>
        </w:rPr>
        <w:t>учить детей  соотносить свои интересы с интересами своих товарищей;</w:t>
      </w:r>
    </w:p>
    <w:p w:rsidR="002F476F" w:rsidRPr="002F476F" w:rsidRDefault="002F476F" w:rsidP="002F476F">
      <w:pPr>
        <w:numPr>
          <w:ilvl w:val="0"/>
          <w:numId w:val="1"/>
        </w:numPr>
        <w:jc w:val="both"/>
        <w:rPr>
          <w:rFonts w:eastAsiaTheme="minorHAnsi"/>
          <w:sz w:val="28"/>
          <w:szCs w:val="28"/>
          <w:lang w:eastAsia="en-US"/>
        </w:rPr>
      </w:pPr>
      <w:r w:rsidRPr="002F476F">
        <w:rPr>
          <w:rFonts w:eastAsiaTheme="minorHAnsi"/>
          <w:sz w:val="28"/>
          <w:szCs w:val="28"/>
          <w:lang w:eastAsia="en-US"/>
        </w:rPr>
        <w:t>воспитывать, развивать патриотизм, гражданственность, гордость за свою Родину, стремление к миру;</w:t>
      </w:r>
    </w:p>
    <w:p w:rsidR="002F476F" w:rsidRPr="002F476F" w:rsidRDefault="002F476F" w:rsidP="002F476F">
      <w:pPr>
        <w:numPr>
          <w:ilvl w:val="0"/>
          <w:numId w:val="1"/>
        </w:numPr>
        <w:jc w:val="both"/>
        <w:rPr>
          <w:rFonts w:eastAsiaTheme="minorHAnsi"/>
          <w:sz w:val="28"/>
          <w:szCs w:val="28"/>
          <w:lang w:eastAsia="en-US"/>
        </w:rPr>
      </w:pPr>
      <w:r w:rsidRPr="002F476F">
        <w:rPr>
          <w:rFonts w:eastAsiaTheme="minorHAnsi"/>
          <w:sz w:val="28"/>
          <w:szCs w:val="28"/>
          <w:lang w:eastAsia="en-US"/>
        </w:rPr>
        <w:t>развивать творческие способности учащихся.</w:t>
      </w:r>
    </w:p>
    <w:p w:rsidR="002F476F" w:rsidRDefault="002F476F" w:rsidP="002F476F">
      <w:pPr>
        <w:jc w:val="both"/>
        <w:rPr>
          <w:sz w:val="28"/>
          <w:szCs w:val="28"/>
        </w:rPr>
      </w:pPr>
    </w:p>
    <w:p w:rsidR="002F476F" w:rsidRPr="002F476F" w:rsidRDefault="002F476F" w:rsidP="002F476F">
      <w:pPr>
        <w:jc w:val="both"/>
        <w:rPr>
          <w:sz w:val="28"/>
          <w:szCs w:val="28"/>
        </w:rPr>
      </w:pPr>
      <w:r w:rsidRPr="002F476F">
        <w:rPr>
          <w:sz w:val="28"/>
          <w:szCs w:val="28"/>
        </w:rPr>
        <w:t xml:space="preserve">Красной цифрой не </w:t>
      </w:r>
      <w:proofErr w:type="gramStart"/>
      <w:r w:rsidRPr="002F476F">
        <w:rPr>
          <w:sz w:val="28"/>
          <w:szCs w:val="28"/>
        </w:rPr>
        <w:t>отмечен</w:t>
      </w:r>
      <w:proofErr w:type="gramEnd"/>
    </w:p>
    <w:p w:rsidR="002F476F" w:rsidRPr="002F476F" w:rsidRDefault="002F476F" w:rsidP="002F476F">
      <w:pPr>
        <w:jc w:val="both"/>
        <w:rPr>
          <w:sz w:val="28"/>
          <w:szCs w:val="28"/>
        </w:rPr>
      </w:pPr>
      <w:r w:rsidRPr="002F476F">
        <w:rPr>
          <w:sz w:val="28"/>
          <w:szCs w:val="28"/>
        </w:rPr>
        <w:t>Этот день в календаре</w:t>
      </w:r>
    </w:p>
    <w:p w:rsidR="002F476F" w:rsidRPr="002F476F" w:rsidRDefault="002F476F" w:rsidP="002F476F">
      <w:pPr>
        <w:jc w:val="both"/>
        <w:rPr>
          <w:sz w:val="28"/>
          <w:szCs w:val="28"/>
        </w:rPr>
      </w:pPr>
      <w:r w:rsidRPr="002F476F">
        <w:rPr>
          <w:sz w:val="28"/>
          <w:szCs w:val="28"/>
        </w:rPr>
        <w:t xml:space="preserve">И флажками не </w:t>
      </w:r>
      <w:proofErr w:type="gramStart"/>
      <w:r w:rsidRPr="002F476F">
        <w:rPr>
          <w:sz w:val="28"/>
          <w:szCs w:val="28"/>
        </w:rPr>
        <w:t>расцвечен</w:t>
      </w:r>
      <w:proofErr w:type="gramEnd"/>
    </w:p>
    <w:p w:rsidR="002F476F" w:rsidRPr="002F476F" w:rsidRDefault="002F476F" w:rsidP="002F476F">
      <w:pPr>
        <w:jc w:val="both"/>
        <w:rPr>
          <w:sz w:val="28"/>
          <w:szCs w:val="28"/>
        </w:rPr>
      </w:pPr>
      <w:r w:rsidRPr="002F476F">
        <w:rPr>
          <w:sz w:val="28"/>
          <w:szCs w:val="28"/>
        </w:rPr>
        <w:t>Возле дома, на дворе.</w:t>
      </w:r>
    </w:p>
    <w:p w:rsidR="002F476F" w:rsidRPr="002F476F" w:rsidRDefault="002F476F" w:rsidP="002F476F">
      <w:pPr>
        <w:jc w:val="both"/>
        <w:rPr>
          <w:sz w:val="28"/>
          <w:szCs w:val="28"/>
        </w:rPr>
      </w:pPr>
      <w:r w:rsidRPr="002F476F">
        <w:rPr>
          <w:sz w:val="28"/>
          <w:szCs w:val="28"/>
        </w:rPr>
        <w:t>По одной простой примете</w:t>
      </w:r>
    </w:p>
    <w:p w:rsidR="002F476F" w:rsidRPr="002F476F" w:rsidRDefault="002F476F" w:rsidP="002F476F">
      <w:pPr>
        <w:jc w:val="both"/>
        <w:rPr>
          <w:sz w:val="28"/>
          <w:szCs w:val="28"/>
        </w:rPr>
      </w:pPr>
      <w:r w:rsidRPr="002F476F">
        <w:rPr>
          <w:sz w:val="28"/>
          <w:szCs w:val="28"/>
        </w:rPr>
        <w:t>Узнаем мы этот день:</w:t>
      </w:r>
    </w:p>
    <w:p w:rsidR="002F476F" w:rsidRPr="002F476F" w:rsidRDefault="002F476F" w:rsidP="002F476F">
      <w:pPr>
        <w:jc w:val="both"/>
        <w:rPr>
          <w:sz w:val="28"/>
          <w:szCs w:val="28"/>
        </w:rPr>
      </w:pPr>
      <w:r w:rsidRPr="002F476F">
        <w:rPr>
          <w:sz w:val="28"/>
          <w:szCs w:val="28"/>
        </w:rPr>
        <w:t>По идущим в школу детям</w:t>
      </w:r>
    </w:p>
    <w:p w:rsidR="002F476F" w:rsidRPr="002F476F" w:rsidRDefault="002F476F" w:rsidP="002F476F">
      <w:pPr>
        <w:jc w:val="both"/>
        <w:rPr>
          <w:sz w:val="28"/>
          <w:szCs w:val="28"/>
        </w:rPr>
      </w:pPr>
      <w:r w:rsidRPr="002F476F">
        <w:rPr>
          <w:sz w:val="28"/>
          <w:szCs w:val="28"/>
        </w:rPr>
        <w:t>Городов и деревень.</w:t>
      </w:r>
    </w:p>
    <w:p w:rsidR="002F476F" w:rsidRPr="002F476F" w:rsidRDefault="002F476F" w:rsidP="002F476F">
      <w:pPr>
        <w:jc w:val="both"/>
        <w:rPr>
          <w:sz w:val="28"/>
          <w:szCs w:val="28"/>
        </w:rPr>
      </w:pPr>
      <w:r w:rsidRPr="002F476F">
        <w:rPr>
          <w:sz w:val="28"/>
          <w:szCs w:val="28"/>
        </w:rPr>
        <w:t>По веселому волненью</w:t>
      </w:r>
    </w:p>
    <w:p w:rsidR="002F476F" w:rsidRPr="002F476F" w:rsidRDefault="002F476F" w:rsidP="002F476F">
      <w:pPr>
        <w:jc w:val="both"/>
        <w:rPr>
          <w:sz w:val="28"/>
          <w:szCs w:val="28"/>
        </w:rPr>
      </w:pPr>
      <w:r w:rsidRPr="002F476F">
        <w:rPr>
          <w:sz w:val="28"/>
          <w:szCs w:val="28"/>
        </w:rPr>
        <w:t>На лице учеников,</w:t>
      </w:r>
    </w:p>
    <w:p w:rsidR="002F476F" w:rsidRPr="002F476F" w:rsidRDefault="002F476F" w:rsidP="002F476F">
      <w:pPr>
        <w:jc w:val="both"/>
        <w:rPr>
          <w:sz w:val="28"/>
          <w:szCs w:val="28"/>
        </w:rPr>
      </w:pPr>
      <w:r w:rsidRPr="002F476F">
        <w:rPr>
          <w:sz w:val="28"/>
          <w:szCs w:val="28"/>
        </w:rPr>
        <w:t>По особому смущенью</w:t>
      </w:r>
    </w:p>
    <w:p w:rsidR="002F476F" w:rsidRPr="002F476F" w:rsidRDefault="002F476F" w:rsidP="002F476F">
      <w:pPr>
        <w:jc w:val="both"/>
        <w:rPr>
          <w:sz w:val="28"/>
          <w:szCs w:val="28"/>
        </w:rPr>
      </w:pPr>
      <w:r w:rsidRPr="002F476F">
        <w:rPr>
          <w:sz w:val="28"/>
          <w:szCs w:val="28"/>
        </w:rPr>
        <w:t>Семилетних новичков...</w:t>
      </w:r>
    </w:p>
    <w:p w:rsidR="002F476F" w:rsidRPr="002F476F" w:rsidRDefault="002F476F" w:rsidP="002F476F">
      <w:pPr>
        <w:jc w:val="both"/>
        <w:rPr>
          <w:sz w:val="28"/>
          <w:szCs w:val="28"/>
        </w:rPr>
      </w:pPr>
      <w:r w:rsidRPr="002F476F">
        <w:rPr>
          <w:sz w:val="28"/>
          <w:szCs w:val="28"/>
        </w:rPr>
        <w:t>И пускай немало славных,</w:t>
      </w:r>
    </w:p>
    <w:p w:rsidR="002F476F" w:rsidRPr="002F476F" w:rsidRDefault="002F476F" w:rsidP="002F476F">
      <w:pPr>
        <w:jc w:val="both"/>
        <w:rPr>
          <w:sz w:val="28"/>
          <w:szCs w:val="28"/>
        </w:rPr>
      </w:pPr>
      <w:r w:rsidRPr="002F476F">
        <w:rPr>
          <w:sz w:val="28"/>
          <w:szCs w:val="28"/>
        </w:rPr>
        <w:t>Разных дней в календаре,</w:t>
      </w:r>
    </w:p>
    <w:p w:rsidR="002F476F" w:rsidRPr="002F476F" w:rsidRDefault="002F476F" w:rsidP="002F476F">
      <w:pPr>
        <w:jc w:val="both"/>
        <w:rPr>
          <w:sz w:val="28"/>
          <w:szCs w:val="28"/>
        </w:rPr>
      </w:pPr>
      <w:r w:rsidRPr="002F476F">
        <w:rPr>
          <w:sz w:val="28"/>
          <w:szCs w:val="28"/>
        </w:rPr>
        <w:t>Но один из самых главных -</w:t>
      </w:r>
    </w:p>
    <w:p w:rsidR="002F476F" w:rsidRPr="002F476F" w:rsidRDefault="002F476F" w:rsidP="002F476F">
      <w:pPr>
        <w:jc w:val="both"/>
        <w:rPr>
          <w:sz w:val="28"/>
          <w:szCs w:val="28"/>
        </w:rPr>
      </w:pPr>
      <w:r w:rsidRPr="002F476F">
        <w:rPr>
          <w:sz w:val="28"/>
          <w:szCs w:val="28"/>
        </w:rPr>
        <w:t>Самый первый в сентябре!</w:t>
      </w:r>
    </w:p>
    <w:p w:rsidR="00A65C1E" w:rsidRDefault="00A65C1E" w:rsidP="00A65C1E">
      <w:pPr>
        <w:jc w:val="both"/>
        <w:rPr>
          <w:sz w:val="28"/>
          <w:szCs w:val="28"/>
        </w:rPr>
      </w:pPr>
    </w:p>
    <w:p w:rsidR="002F476F" w:rsidRPr="002F476F" w:rsidRDefault="002F476F" w:rsidP="002F476F">
      <w:pPr>
        <w:jc w:val="both"/>
        <w:rPr>
          <w:sz w:val="28"/>
          <w:szCs w:val="28"/>
        </w:rPr>
      </w:pPr>
      <w:r w:rsidRPr="002F476F">
        <w:rPr>
          <w:sz w:val="28"/>
          <w:szCs w:val="28"/>
        </w:rPr>
        <w:t>-  Добрый день, дорогие ребята!  Закончились летние каникулы. Каждый из вас с нетерпением ждал, когда можно будет вернуться  в родную школу! Сегодня день особый.</w:t>
      </w:r>
    </w:p>
    <w:p w:rsidR="002F476F" w:rsidRPr="002F476F" w:rsidRDefault="002F476F" w:rsidP="002F476F">
      <w:pPr>
        <w:jc w:val="both"/>
        <w:rPr>
          <w:sz w:val="28"/>
          <w:szCs w:val="28"/>
        </w:rPr>
      </w:pPr>
      <w:r w:rsidRPr="002F476F">
        <w:rPr>
          <w:sz w:val="28"/>
          <w:szCs w:val="28"/>
        </w:rPr>
        <w:t>-  </w:t>
      </w:r>
      <w:r w:rsidRPr="002F476F">
        <w:rPr>
          <w:b/>
          <w:bCs/>
          <w:sz w:val="28"/>
          <w:szCs w:val="28"/>
        </w:rPr>
        <w:t>Знаете ли вы историю  праздника 1 сентября?  </w:t>
      </w:r>
    </w:p>
    <w:p w:rsidR="002F476F" w:rsidRPr="002F476F" w:rsidRDefault="002F476F" w:rsidP="002F476F">
      <w:pPr>
        <w:jc w:val="both"/>
        <w:rPr>
          <w:sz w:val="28"/>
          <w:szCs w:val="28"/>
        </w:rPr>
      </w:pPr>
      <w:r w:rsidRPr="002F476F">
        <w:rPr>
          <w:b/>
          <w:bCs/>
          <w:sz w:val="28"/>
          <w:szCs w:val="28"/>
        </w:rPr>
        <w:t>- </w:t>
      </w:r>
      <w:r w:rsidRPr="002F476F">
        <w:rPr>
          <w:sz w:val="28"/>
          <w:szCs w:val="28"/>
        </w:rPr>
        <w:t>Учёные считают, что  истоки праздника уходят вглубь времён. Вы знаете, что христианство пришло к нам из Византии в 988 году, и византийские богословы предполагали, что Бог начал создавать мир именно 1 сентября.</w:t>
      </w:r>
    </w:p>
    <w:p w:rsidR="002F476F" w:rsidRPr="002F476F" w:rsidRDefault="002F476F" w:rsidP="002F476F">
      <w:pPr>
        <w:jc w:val="both"/>
        <w:rPr>
          <w:sz w:val="28"/>
          <w:szCs w:val="28"/>
        </w:rPr>
      </w:pPr>
      <w:r w:rsidRPr="002F476F">
        <w:rPr>
          <w:sz w:val="28"/>
          <w:szCs w:val="28"/>
        </w:rPr>
        <w:t>   В древности славянские землепашцы именно в это время отмечали Новый год и неслучайно, ведь осенью заканчивается полевая страда.</w:t>
      </w:r>
    </w:p>
    <w:p w:rsidR="002F476F" w:rsidRPr="002F476F" w:rsidRDefault="002F476F" w:rsidP="002F476F">
      <w:pPr>
        <w:jc w:val="both"/>
        <w:rPr>
          <w:sz w:val="28"/>
          <w:szCs w:val="28"/>
        </w:rPr>
      </w:pPr>
      <w:r w:rsidRPr="002F476F">
        <w:rPr>
          <w:sz w:val="28"/>
          <w:szCs w:val="28"/>
        </w:rPr>
        <w:t>   В  Х</w:t>
      </w:r>
      <w:proofErr w:type="gramStart"/>
      <w:r w:rsidRPr="002F476F">
        <w:rPr>
          <w:sz w:val="28"/>
          <w:szCs w:val="28"/>
        </w:rPr>
        <w:t>V</w:t>
      </w:r>
      <w:proofErr w:type="gramEnd"/>
      <w:r w:rsidRPr="002F476F">
        <w:rPr>
          <w:sz w:val="28"/>
          <w:szCs w:val="28"/>
        </w:rPr>
        <w:t xml:space="preserve">  веке Иван Грозный  объявил 1 сентября официальным государственным праздником </w:t>
      </w:r>
      <w:proofErr w:type="spellStart"/>
      <w:r w:rsidRPr="002F476F">
        <w:rPr>
          <w:sz w:val="28"/>
          <w:szCs w:val="28"/>
        </w:rPr>
        <w:t>новолетия</w:t>
      </w:r>
      <w:proofErr w:type="spellEnd"/>
      <w:r w:rsidRPr="002F476F">
        <w:rPr>
          <w:sz w:val="28"/>
          <w:szCs w:val="28"/>
        </w:rPr>
        <w:t>.</w:t>
      </w:r>
    </w:p>
    <w:p w:rsidR="002F476F" w:rsidRPr="002F476F" w:rsidRDefault="002F476F" w:rsidP="002F476F">
      <w:pPr>
        <w:jc w:val="both"/>
        <w:rPr>
          <w:sz w:val="28"/>
          <w:szCs w:val="28"/>
        </w:rPr>
      </w:pPr>
      <w:r w:rsidRPr="002F476F">
        <w:rPr>
          <w:sz w:val="28"/>
          <w:szCs w:val="28"/>
        </w:rPr>
        <w:t>  А вот в 1700 году  Пётр  Первый издал  указ, по которому новый год был перенесен на 1 января. На какое-то время день 1 сентября был забыт.  </w:t>
      </w:r>
    </w:p>
    <w:p w:rsidR="002F476F" w:rsidRPr="002F476F" w:rsidRDefault="002F476F" w:rsidP="002F476F">
      <w:pPr>
        <w:jc w:val="both"/>
        <w:rPr>
          <w:sz w:val="28"/>
          <w:szCs w:val="28"/>
        </w:rPr>
      </w:pPr>
      <w:r w:rsidRPr="002F476F">
        <w:rPr>
          <w:sz w:val="28"/>
          <w:szCs w:val="28"/>
        </w:rPr>
        <w:t>  Единое начало учебного года было введено в СССР в 1935 году.  А 1984 году был издан указ, в соответствии с которым 1 сентября официально стал праздником - Днем Знаний.</w:t>
      </w:r>
    </w:p>
    <w:p w:rsidR="002F476F" w:rsidRPr="002F476F" w:rsidRDefault="002F476F" w:rsidP="002F476F">
      <w:pPr>
        <w:jc w:val="both"/>
        <w:rPr>
          <w:sz w:val="28"/>
          <w:szCs w:val="28"/>
        </w:rPr>
      </w:pPr>
      <w:r w:rsidRPr="002F476F">
        <w:rPr>
          <w:sz w:val="28"/>
          <w:szCs w:val="28"/>
        </w:rPr>
        <w:lastRenderedPageBreak/>
        <w:t>  Сейчас 1 сентября - это праздничный день для всех учителей, школьников, студентов и их родителей. И я поздравляю  вас с этим замечательным днем.</w:t>
      </w:r>
    </w:p>
    <w:p w:rsidR="002F476F" w:rsidRPr="002F476F" w:rsidRDefault="002F476F" w:rsidP="002F476F">
      <w:pPr>
        <w:jc w:val="both"/>
        <w:rPr>
          <w:sz w:val="28"/>
          <w:szCs w:val="28"/>
        </w:rPr>
      </w:pPr>
      <w:r w:rsidRPr="002F476F">
        <w:rPr>
          <w:sz w:val="28"/>
          <w:szCs w:val="28"/>
        </w:rPr>
        <w:t>Наша школа – это храм науки,</w:t>
      </w:r>
    </w:p>
    <w:p w:rsidR="002F476F" w:rsidRPr="002F476F" w:rsidRDefault="002F476F" w:rsidP="002F476F">
      <w:pPr>
        <w:jc w:val="both"/>
        <w:rPr>
          <w:sz w:val="28"/>
          <w:szCs w:val="28"/>
        </w:rPr>
      </w:pPr>
      <w:r w:rsidRPr="002F476F">
        <w:rPr>
          <w:sz w:val="28"/>
          <w:szCs w:val="28"/>
        </w:rPr>
        <w:t>Дом уюта, светлый огонек,</w:t>
      </w:r>
    </w:p>
    <w:p w:rsidR="002F476F" w:rsidRPr="002F476F" w:rsidRDefault="002F476F" w:rsidP="002F476F">
      <w:pPr>
        <w:jc w:val="both"/>
        <w:rPr>
          <w:sz w:val="28"/>
          <w:szCs w:val="28"/>
        </w:rPr>
      </w:pPr>
      <w:r w:rsidRPr="002F476F">
        <w:rPr>
          <w:sz w:val="28"/>
          <w:szCs w:val="28"/>
        </w:rPr>
        <w:t>Добрые учительские руки,</w:t>
      </w:r>
    </w:p>
    <w:p w:rsidR="002F476F" w:rsidRPr="002F476F" w:rsidRDefault="002F476F" w:rsidP="002F476F">
      <w:pPr>
        <w:jc w:val="both"/>
        <w:rPr>
          <w:sz w:val="28"/>
          <w:szCs w:val="28"/>
        </w:rPr>
      </w:pPr>
      <w:r w:rsidRPr="002F476F">
        <w:rPr>
          <w:sz w:val="28"/>
          <w:szCs w:val="28"/>
        </w:rPr>
        <w:t>Первый и последний наш звонок!</w:t>
      </w:r>
    </w:p>
    <w:p w:rsidR="002F476F" w:rsidRPr="002F476F" w:rsidRDefault="002F476F" w:rsidP="002F476F">
      <w:pPr>
        <w:jc w:val="both"/>
        <w:rPr>
          <w:sz w:val="28"/>
          <w:szCs w:val="28"/>
        </w:rPr>
      </w:pPr>
      <w:r w:rsidRPr="002F476F">
        <w:rPr>
          <w:sz w:val="28"/>
          <w:szCs w:val="28"/>
        </w:rPr>
        <w:t>   Знания необходимы в наше время.  Говорят: «Учение – свет»… В школе мы учимся не только писать, считать, читать, но и одновременно учимся жить. Без знаний ни построить дом, ни вылечить больного невозможно. Знания дают нам возможность прожить жизнь разумно и правильно, приобретая все необходимое. И хотя учимся мы, как правило, в школах и в институтах без особого энтузиазма,  чуть позже это благословенное и счастливое время вспоминаем с  радостью на душе.</w:t>
      </w:r>
    </w:p>
    <w:p w:rsidR="002F476F" w:rsidRDefault="002F476F" w:rsidP="00A65C1E">
      <w:pPr>
        <w:jc w:val="both"/>
        <w:rPr>
          <w:sz w:val="28"/>
          <w:szCs w:val="28"/>
        </w:rPr>
      </w:pPr>
    </w:p>
    <w:p w:rsidR="002F476F" w:rsidRPr="002F476F" w:rsidRDefault="002F476F" w:rsidP="002F476F">
      <w:pPr>
        <w:jc w:val="both"/>
        <w:rPr>
          <w:sz w:val="28"/>
          <w:szCs w:val="28"/>
        </w:rPr>
      </w:pPr>
      <w:r w:rsidRPr="002F476F">
        <w:rPr>
          <w:sz w:val="28"/>
          <w:szCs w:val="28"/>
        </w:rPr>
        <w:t> 1 сентября – не только День Знаний. В этот же день началась и Вторая Мировая война.</w:t>
      </w:r>
      <w:r w:rsidRPr="002F476F">
        <w:rPr>
          <w:b/>
          <w:bCs/>
          <w:sz w:val="28"/>
          <w:szCs w:val="28"/>
        </w:rPr>
        <w:t> </w:t>
      </w:r>
      <w:r w:rsidRPr="002F476F">
        <w:rPr>
          <w:sz w:val="28"/>
          <w:szCs w:val="28"/>
        </w:rPr>
        <w:t xml:space="preserve">По социологическим данным на нашей планете за </w:t>
      </w:r>
      <w:proofErr w:type="gramStart"/>
      <w:r w:rsidRPr="002F476F">
        <w:rPr>
          <w:sz w:val="28"/>
          <w:szCs w:val="28"/>
        </w:rPr>
        <w:t>последние</w:t>
      </w:r>
      <w:proofErr w:type="gramEnd"/>
      <w:r w:rsidRPr="002F476F">
        <w:rPr>
          <w:sz w:val="28"/>
          <w:szCs w:val="28"/>
        </w:rPr>
        <w:t xml:space="preserve"> 70 лет мирным был всего 1 месяц. Поэтому сейчас мы всё чаще говорим   о необходимости разоружения и сохранения мира на Земле. (Все действия и течения против войны называют </w:t>
      </w:r>
      <w:r w:rsidRPr="002F476F">
        <w:rPr>
          <w:i/>
          <w:iCs/>
          <w:sz w:val="28"/>
          <w:szCs w:val="28"/>
        </w:rPr>
        <w:t>пацифизмом.)</w:t>
      </w:r>
      <w:r w:rsidRPr="002F476F">
        <w:rPr>
          <w:sz w:val="28"/>
          <w:szCs w:val="28"/>
        </w:rPr>
        <w:t> Именно поэтому сегодня во всех школах России проводятся уроки Мира.</w:t>
      </w:r>
    </w:p>
    <w:p w:rsidR="002F476F" w:rsidRPr="002F476F" w:rsidRDefault="002F476F" w:rsidP="002F476F">
      <w:pPr>
        <w:jc w:val="both"/>
        <w:rPr>
          <w:sz w:val="28"/>
          <w:szCs w:val="28"/>
        </w:rPr>
      </w:pPr>
      <w:r w:rsidRPr="002F476F">
        <w:rPr>
          <w:b/>
          <w:bCs/>
          <w:sz w:val="28"/>
          <w:szCs w:val="28"/>
        </w:rPr>
        <w:t>-  О чём можно говорить на таких уроках?</w:t>
      </w:r>
    </w:p>
    <w:p w:rsidR="002F476F" w:rsidRPr="002F476F" w:rsidRDefault="002F476F" w:rsidP="002F476F">
      <w:pPr>
        <w:jc w:val="both"/>
        <w:rPr>
          <w:sz w:val="28"/>
          <w:szCs w:val="28"/>
        </w:rPr>
      </w:pPr>
      <w:r w:rsidRPr="002F476F">
        <w:rPr>
          <w:sz w:val="28"/>
          <w:szCs w:val="28"/>
        </w:rPr>
        <w:t>- Хотя День мира отмечается 21 сентября, мы акцентируем внимание на этом событии именно в первые школьные дни.  День Мира должен способствовать прекращению огня во всем мире – все страны и народы прекращают боевые действия в этот день, все люди в полдень по местному времени соблюдают минуту молчания… Цель этого дня – укрепить мир как внутри страны, так и между нациями.</w:t>
      </w:r>
    </w:p>
    <w:p w:rsidR="002F476F" w:rsidRPr="002F476F" w:rsidRDefault="002F476F" w:rsidP="002F476F">
      <w:pPr>
        <w:jc w:val="both"/>
        <w:rPr>
          <w:sz w:val="28"/>
          <w:szCs w:val="28"/>
        </w:rPr>
      </w:pPr>
      <w:r w:rsidRPr="002F476F">
        <w:rPr>
          <w:sz w:val="28"/>
          <w:szCs w:val="28"/>
        </w:rPr>
        <w:t>   Тема нашего урока “Миру мир!”, а пройдет он под девизом “Мир без насилия, без тревог и слез”.</w:t>
      </w:r>
    </w:p>
    <w:p w:rsidR="002F476F" w:rsidRPr="002F476F" w:rsidRDefault="002F476F" w:rsidP="002F476F">
      <w:pPr>
        <w:jc w:val="both"/>
        <w:rPr>
          <w:sz w:val="28"/>
          <w:szCs w:val="28"/>
        </w:rPr>
      </w:pPr>
      <w:r w:rsidRPr="002F476F">
        <w:rPr>
          <w:sz w:val="28"/>
          <w:szCs w:val="28"/>
        </w:rPr>
        <w:t>-  Я предлагаю вам посмотреть видеоматериалы, посвящённые дню Мира.</w:t>
      </w:r>
    </w:p>
    <w:p w:rsidR="002F476F" w:rsidRDefault="002F476F" w:rsidP="00A65C1E">
      <w:pPr>
        <w:jc w:val="both"/>
        <w:rPr>
          <w:sz w:val="28"/>
          <w:szCs w:val="28"/>
        </w:rPr>
      </w:pPr>
    </w:p>
    <w:p w:rsidR="002F476F" w:rsidRPr="002F476F" w:rsidRDefault="002F476F" w:rsidP="002F476F">
      <w:pPr>
        <w:jc w:val="center"/>
        <w:rPr>
          <w:sz w:val="28"/>
          <w:szCs w:val="28"/>
          <w:u w:val="single"/>
        </w:rPr>
      </w:pPr>
      <w:proofErr w:type="spellStart"/>
      <w:r w:rsidRPr="002F476F">
        <w:rPr>
          <w:sz w:val="28"/>
          <w:szCs w:val="28"/>
          <w:u w:val="single"/>
        </w:rPr>
        <w:t>Транслит</w:t>
      </w:r>
      <w:proofErr w:type="spellEnd"/>
      <w:r w:rsidRPr="002F476F">
        <w:rPr>
          <w:sz w:val="28"/>
          <w:szCs w:val="28"/>
          <w:u w:val="single"/>
        </w:rPr>
        <w:t xml:space="preserve"> видеоматериалов</w:t>
      </w:r>
    </w:p>
    <w:p w:rsidR="00A65C1E" w:rsidRPr="00A65C1E" w:rsidRDefault="00A65C1E" w:rsidP="00A65C1E">
      <w:pPr>
        <w:jc w:val="both"/>
        <w:rPr>
          <w:sz w:val="28"/>
          <w:szCs w:val="28"/>
        </w:rPr>
      </w:pPr>
      <w:r w:rsidRPr="00A65C1E">
        <w:rPr>
          <w:i/>
          <w:iCs/>
          <w:sz w:val="28"/>
          <w:szCs w:val="28"/>
        </w:rPr>
        <w:t>Нам нужен мир, чтоб строить города, </w:t>
      </w:r>
      <w:r>
        <w:rPr>
          <w:i/>
          <w:iCs/>
          <w:sz w:val="28"/>
          <w:szCs w:val="28"/>
        </w:rPr>
        <w:tab/>
      </w:r>
      <w:r w:rsidRPr="00A65C1E">
        <w:rPr>
          <w:i/>
          <w:iCs/>
          <w:sz w:val="28"/>
          <w:szCs w:val="28"/>
        </w:rPr>
        <w:br/>
        <w:t>Сажать деревья и работать в поле. </w:t>
      </w:r>
      <w:r>
        <w:rPr>
          <w:i/>
          <w:iCs/>
          <w:sz w:val="28"/>
          <w:szCs w:val="28"/>
        </w:rPr>
        <w:tab/>
      </w:r>
      <w:r w:rsidRPr="00A65C1E">
        <w:rPr>
          <w:i/>
          <w:iCs/>
          <w:sz w:val="28"/>
          <w:szCs w:val="28"/>
        </w:rPr>
        <w:br/>
        <w:t>Его хотят все люди доброй воли. </w:t>
      </w:r>
      <w:r>
        <w:rPr>
          <w:i/>
          <w:iCs/>
          <w:sz w:val="28"/>
          <w:szCs w:val="28"/>
        </w:rPr>
        <w:tab/>
      </w:r>
      <w:r w:rsidRPr="00A65C1E">
        <w:rPr>
          <w:i/>
          <w:iCs/>
          <w:sz w:val="28"/>
          <w:szCs w:val="28"/>
        </w:rPr>
        <w:br/>
        <w:t>Нам нужен мир навеки! Навсегда!</w:t>
      </w:r>
    </w:p>
    <w:p w:rsidR="00A65C1E" w:rsidRPr="00A65C1E" w:rsidRDefault="00A65C1E" w:rsidP="00A65C1E">
      <w:pPr>
        <w:jc w:val="both"/>
        <w:rPr>
          <w:sz w:val="28"/>
          <w:szCs w:val="28"/>
        </w:rPr>
      </w:pPr>
      <w:r w:rsidRPr="00A65C1E">
        <w:rPr>
          <w:sz w:val="28"/>
          <w:szCs w:val="28"/>
        </w:rPr>
        <w:t>Слово МИР имеет несколько значений:</w:t>
      </w:r>
    </w:p>
    <w:p w:rsidR="00A65C1E" w:rsidRPr="00A65C1E" w:rsidRDefault="00A65C1E" w:rsidP="00A65C1E">
      <w:pPr>
        <w:jc w:val="both"/>
        <w:rPr>
          <w:sz w:val="28"/>
          <w:szCs w:val="28"/>
        </w:rPr>
      </w:pPr>
      <w:r w:rsidRPr="00A65C1E">
        <w:rPr>
          <w:sz w:val="28"/>
          <w:szCs w:val="28"/>
        </w:rPr>
        <w:t>МИР – Вселенная, планета, земной шар, а также население, люди земного шара. </w:t>
      </w:r>
      <w:r w:rsidRPr="00A65C1E">
        <w:rPr>
          <w:sz w:val="28"/>
          <w:szCs w:val="28"/>
        </w:rPr>
        <w:br/>
        <w:t>МИР – дружеские связи, согласие между кем-либо, отсутствие войны; </w:t>
      </w:r>
      <w:r w:rsidRPr="00A65C1E">
        <w:rPr>
          <w:sz w:val="28"/>
          <w:szCs w:val="28"/>
        </w:rPr>
        <w:br/>
        <w:t>тишина, покой; соглашение о прекращении войны.</w:t>
      </w:r>
    </w:p>
    <w:p w:rsidR="00A65C1E" w:rsidRPr="00A65C1E" w:rsidRDefault="00A65C1E" w:rsidP="00A65C1E">
      <w:pPr>
        <w:jc w:val="both"/>
        <w:rPr>
          <w:sz w:val="28"/>
          <w:szCs w:val="28"/>
        </w:rPr>
      </w:pPr>
      <w:r w:rsidRPr="00A65C1E">
        <w:rPr>
          <w:sz w:val="28"/>
          <w:szCs w:val="28"/>
        </w:rPr>
        <w:t>Мир трудно построить, но еще труднее его сберечь. Мир очень хрупкий.</w:t>
      </w:r>
    </w:p>
    <w:p w:rsidR="00A65C1E" w:rsidRPr="00A65C1E" w:rsidRDefault="00A65C1E" w:rsidP="00A65C1E">
      <w:pPr>
        <w:jc w:val="both"/>
        <w:rPr>
          <w:sz w:val="28"/>
          <w:szCs w:val="28"/>
        </w:rPr>
      </w:pPr>
      <w:r w:rsidRPr="00A65C1E">
        <w:rPr>
          <w:b/>
          <w:bCs/>
          <w:sz w:val="28"/>
          <w:szCs w:val="28"/>
        </w:rPr>
        <w:t>Для нас мир</w:t>
      </w:r>
      <w:r w:rsidRPr="00A65C1E">
        <w:rPr>
          <w:sz w:val="28"/>
          <w:szCs w:val="28"/>
        </w:rPr>
        <w:t> — повседневная реальность. На наших улицах спокойно, дети ходят в школу. Там, где устои общества прочны, бесценный дар мира может никем особенно и не замечаться. Но всем ли детям на Земле живется хорошо и радостно? Для многих людей в современном мире спокойная жизнь — не более чем сказочная мечта, многие ребята страдают, у них нет семьи и очень много печали. Для них-то и существует день Мира.</w:t>
      </w:r>
    </w:p>
    <w:p w:rsidR="00A65C1E" w:rsidRPr="00A65C1E" w:rsidRDefault="00A65C1E" w:rsidP="00A65C1E">
      <w:pPr>
        <w:jc w:val="both"/>
        <w:rPr>
          <w:sz w:val="28"/>
          <w:szCs w:val="28"/>
        </w:rPr>
      </w:pPr>
      <w:r w:rsidRPr="00A65C1E">
        <w:rPr>
          <w:sz w:val="28"/>
          <w:szCs w:val="28"/>
        </w:rPr>
        <w:t>Первый Международный день Мира был проведен в сентябре 1982 года. А с 2002 года Международный день мира отмечается 21 сентября как день всеобщего прекращения огня и отказа от насилия. Этот день призывает людей не только задуматься о мире, но и сделать что-нибудь ради него.</w:t>
      </w:r>
    </w:p>
    <w:p w:rsidR="00A65C1E" w:rsidRPr="00A65C1E" w:rsidRDefault="00A65C1E" w:rsidP="00A65C1E">
      <w:pPr>
        <w:jc w:val="both"/>
        <w:rPr>
          <w:sz w:val="28"/>
          <w:szCs w:val="28"/>
        </w:rPr>
      </w:pPr>
      <w:r w:rsidRPr="00A65C1E">
        <w:rPr>
          <w:sz w:val="28"/>
          <w:szCs w:val="28"/>
        </w:rPr>
        <w:lastRenderedPageBreak/>
        <w:t>Одним из наиболее известных символов мира является голубь. </w:t>
      </w:r>
      <w:r w:rsidRPr="00A65C1E">
        <w:rPr>
          <w:i/>
          <w:iCs/>
          <w:sz w:val="28"/>
          <w:szCs w:val="28"/>
        </w:rPr>
        <w:t>Э</w:t>
      </w:r>
      <w:r w:rsidRPr="00A65C1E">
        <w:rPr>
          <w:sz w:val="28"/>
          <w:szCs w:val="28"/>
        </w:rPr>
        <w:t>тот символ возник после Второй мировой войны. Для Первого Всемирного конгресса сторонников мира, который состоялся в 1949 году, эмблему «Голубь мира» нарисовал Пабло Пикассо. На эмблеме изображен белый голубь, несущий в клюве оливковую ветвь.</w:t>
      </w:r>
    </w:p>
    <w:p w:rsidR="00A65C1E" w:rsidRPr="00A65C1E" w:rsidRDefault="00A65C1E" w:rsidP="00A65C1E">
      <w:pPr>
        <w:jc w:val="both"/>
        <w:rPr>
          <w:sz w:val="28"/>
          <w:szCs w:val="28"/>
        </w:rPr>
      </w:pPr>
      <w:r w:rsidRPr="00A65C1E">
        <w:rPr>
          <w:sz w:val="28"/>
          <w:szCs w:val="28"/>
        </w:rPr>
        <w:t xml:space="preserve">В древности голубь был символом мира и </w:t>
      </w:r>
      <w:proofErr w:type="spellStart"/>
      <w:r w:rsidRPr="00A65C1E">
        <w:rPr>
          <w:sz w:val="28"/>
          <w:szCs w:val="28"/>
        </w:rPr>
        <w:t>плодородия</w:t>
      </w:r>
      <w:proofErr w:type="gramStart"/>
      <w:r w:rsidRPr="00A65C1E">
        <w:rPr>
          <w:sz w:val="28"/>
          <w:szCs w:val="28"/>
        </w:rPr>
        <w:t>.Т</w:t>
      </w:r>
      <w:proofErr w:type="gramEnd"/>
      <w:r w:rsidRPr="00A65C1E">
        <w:rPr>
          <w:sz w:val="28"/>
          <w:szCs w:val="28"/>
        </w:rPr>
        <w:t>ак</w:t>
      </w:r>
      <w:proofErr w:type="spellEnd"/>
      <w:r w:rsidRPr="00A65C1E">
        <w:rPr>
          <w:sz w:val="28"/>
          <w:szCs w:val="28"/>
        </w:rPr>
        <w:t xml:space="preserve">, согласно Библейской легенде, появление голубя с оливковой ветвью в клюве над </w:t>
      </w:r>
      <w:proofErr w:type="spellStart"/>
      <w:r w:rsidRPr="00A65C1E">
        <w:rPr>
          <w:sz w:val="28"/>
          <w:szCs w:val="28"/>
        </w:rPr>
        <w:t>Ноевым</w:t>
      </w:r>
      <w:proofErr w:type="spellEnd"/>
      <w:r w:rsidRPr="00A65C1E">
        <w:rPr>
          <w:sz w:val="28"/>
          <w:szCs w:val="28"/>
        </w:rPr>
        <w:t xml:space="preserve"> ковчегом свидетельствовало о том, что вода сошла с поверхности земли,- то был знак наступления мира и обновления жизни. В традициях некоторых народов олива – древо жизни. Оливковая ветвь является символом мира, перемирия.</w:t>
      </w:r>
    </w:p>
    <w:p w:rsidR="00A65C1E" w:rsidRPr="00A65C1E" w:rsidRDefault="00A65C1E" w:rsidP="00A65C1E">
      <w:pPr>
        <w:jc w:val="both"/>
        <w:rPr>
          <w:sz w:val="28"/>
          <w:szCs w:val="28"/>
        </w:rPr>
      </w:pPr>
      <w:r w:rsidRPr="00A65C1E">
        <w:rPr>
          <w:sz w:val="28"/>
          <w:szCs w:val="28"/>
        </w:rPr>
        <w:t>Для поддержания и укрепления международного мира и безопасности, развития сотрудничества между государствами в 1945 году, после окончания Второй мировой войны, создана международная Организация Объединенных Наций. Главной задачей ее деятельности является защита и сохранение мира во всём мире.</w:t>
      </w:r>
    </w:p>
    <w:p w:rsidR="00A65C1E" w:rsidRPr="00A65C1E" w:rsidRDefault="00A65C1E" w:rsidP="00A65C1E">
      <w:pPr>
        <w:jc w:val="both"/>
        <w:rPr>
          <w:sz w:val="28"/>
          <w:szCs w:val="28"/>
        </w:rPr>
      </w:pPr>
      <w:r w:rsidRPr="00A65C1E">
        <w:rPr>
          <w:sz w:val="28"/>
          <w:szCs w:val="28"/>
        </w:rPr>
        <w:t xml:space="preserve">Для реализации программ Организации Объединенных Наций привлекаются известные люди из сферы искусства, литературы, науки, спорта и других областей общественной жизни, которые «направляют свою энергию на то, чтобы стимулировать людей на борьбу за более мирную жизнь на планете», среди них актер Майкл Дуглас, писатель Пауло Коэльо, певец Стиви </w:t>
      </w:r>
      <w:proofErr w:type="spellStart"/>
      <w:r w:rsidRPr="00A65C1E">
        <w:rPr>
          <w:sz w:val="28"/>
          <w:szCs w:val="28"/>
        </w:rPr>
        <w:t>Уандер</w:t>
      </w:r>
      <w:proofErr w:type="spellEnd"/>
      <w:r w:rsidRPr="00A65C1E">
        <w:rPr>
          <w:sz w:val="28"/>
          <w:szCs w:val="28"/>
        </w:rPr>
        <w:t>.</w:t>
      </w:r>
    </w:p>
    <w:p w:rsidR="00A65C1E" w:rsidRPr="00A65C1E" w:rsidRDefault="00A65C1E" w:rsidP="00A65C1E">
      <w:pPr>
        <w:jc w:val="both"/>
        <w:rPr>
          <w:sz w:val="28"/>
          <w:szCs w:val="28"/>
        </w:rPr>
      </w:pPr>
      <w:r w:rsidRPr="00A65C1E">
        <w:rPr>
          <w:b/>
          <w:bCs/>
          <w:sz w:val="28"/>
          <w:szCs w:val="28"/>
        </w:rPr>
        <w:t>Мир необходимо сохранять.</w:t>
      </w:r>
    </w:p>
    <w:p w:rsidR="00A65C1E" w:rsidRPr="00A65C1E" w:rsidRDefault="00A65C1E" w:rsidP="00A65C1E">
      <w:pPr>
        <w:jc w:val="both"/>
        <w:rPr>
          <w:sz w:val="28"/>
          <w:szCs w:val="28"/>
        </w:rPr>
      </w:pPr>
      <w:r w:rsidRPr="00A65C1E">
        <w:rPr>
          <w:b/>
          <w:bCs/>
          <w:sz w:val="28"/>
          <w:szCs w:val="28"/>
        </w:rPr>
        <w:t>Природа </w:t>
      </w:r>
      <w:r w:rsidRPr="00A65C1E">
        <w:rPr>
          <w:sz w:val="28"/>
          <w:szCs w:val="28"/>
        </w:rPr>
        <w:t>- это единственный источник, из которого человек черпает все средства для своего существования. Человек активно вмешивается в живую природу.</w:t>
      </w:r>
    </w:p>
    <w:p w:rsidR="00A65C1E" w:rsidRPr="00A65C1E" w:rsidRDefault="00A65C1E" w:rsidP="00A65C1E">
      <w:pPr>
        <w:jc w:val="both"/>
        <w:rPr>
          <w:sz w:val="28"/>
          <w:szCs w:val="28"/>
        </w:rPr>
      </w:pPr>
      <w:r w:rsidRPr="00A65C1E">
        <w:rPr>
          <w:sz w:val="28"/>
          <w:szCs w:val="28"/>
        </w:rPr>
        <w:t xml:space="preserve">Одним из важнейших факторов влияния на среду обитания человека и всего животного мира является хозяйственная деятельность человека - промышленность, транспорт, строительство, сельское хозяйство. Все большую тревогу прогрессивной общественности в развитых странах вызывает нерациональное расходование природных ресурсов для безудержных гонки вооружений, на которую приходится половина мирового загрязнения биосферы, причем львиная доля его падает на военное производство. Борьба за </w:t>
      </w:r>
      <w:proofErr w:type="spellStart"/>
      <w:r w:rsidRPr="00A65C1E">
        <w:rPr>
          <w:sz w:val="28"/>
          <w:szCs w:val="28"/>
        </w:rPr>
        <w:t>сохранение</w:t>
      </w:r>
      <w:r w:rsidRPr="00A65C1E">
        <w:rPr>
          <w:b/>
          <w:bCs/>
          <w:sz w:val="28"/>
          <w:szCs w:val="28"/>
        </w:rPr>
        <w:t>природной</w:t>
      </w:r>
      <w:proofErr w:type="spellEnd"/>
      <w:r w:rsidRPr="00A65C1E">
        <w:rPr>
          <w:b/>
          <w:bCs/>
          <w:sz w:val="28"/>
          <w:szCs w:val="28"/>
        </w:rPr>
        <w:t xml:space="preserve"> среды</w:t>
      </w:r>
      <w:r w:rsidRPr="00A65C1E">
        <w:rPr>
          <w:sz w:val="28"/>
          <w:szCs w:val="28"/>
        </w:rPr>
        <w:t> находит своё отражение в борьбе за мир. Успех мероприятий по сохранению биосферы Земли зависит от прогресса в области разоружения.</w:t>
      </w:r>
    </w:p>
    <w:p w:rsidR="00A65C1E" w:rsidRPr="00A65C1E" w:rsidRDefault="00A65C1E" w:rsidP="00A65C1E">
      <w:pPr>
        <w:jc w:val="both"/>
        <w:rPr>
          <w:sz w:val="28"/>
          <w:szCs w:val="28"/>
        </w:rPr>
      </w:pPr>
      <w:r w:rsidRPr="00A65C1E">
        <w:rPr>
          <w:sz w:val="28"/>
          <w:szCs w:val="28"/>
        </w:rPr>
        <w:t>В 1972 году создана Программа Организации Объединенных Наций по окружающей среде (ЮНЕП). Ее назначение состоит в обеспечении руководства и поощрении партнерства в области бережного отношения к окружающей среде путем создания возможностей для улучшения качества жизни государств и народов без ущерба для будущих поколений. ЮНЕП разрабатывает глобальную экологическую программу, содействует реализации природоохранной составляющей устойчивого развития в рамках системы ООН, неуклонно выступает в защиту природной среды земного шара.</w:t>
      </w:r>
    </w:p>
    <w:p w:rsidR="00A65C1E" w:rsidRPr="00A65C1E" w:rsidRDefault="00A65C1E" w:rsidP="00A65C1E">
      <w:pPr>
        <w:jc w:val="both"/>
        <w:rPr>
          <w:sz w:val="28"/>
          <w:szCs w:val="28"/>
        </w:rPr>
      </w:pPr>
      <w:r w:rsidRPr="00A65C1E">
        <w:rPr>
          <w:b/>
          <w:bCs/>
          <w:sz w:val="28"/>
          <w:szCs w:val="28"/>
        </w:rPr>
        <w:t>Мир необходимо укреплять.</w:t>
      </w:r>
    </w:p>
    <w:p w:rsidR="00A65C1E" w:rsidRPr="00A65C1E" w:rsidRDefault="00A65C1E" w:rsidP="00A65C1E">
      <w:pPr>
        <w:jc w:val="both"/>
        <w:rPr>
          <w:sz w:val="28"/>
          <w:szCs w:val="28"/>
        </w:rPr>
      </w:pPr>
      <w:r w:rsidRPr="00A65C1E">
        <w:rPr>
          <w:sz w:val="28"/>
          <w:szCs w:val="28"/>
        </w:rPr>
        <w:t>Не все страны живут дружно. Бывает, что одно государство начинает войну против других, захватывает чужие земли. Уже в древности богатые славянские земли не раз подвергались нападениям врагов. Славяне храбро защищали свою родную землю, объединяясь, чтобы противостоять многочисленным и опасным врагам. За время своей истории Россия много раз участвовала в освободительных войнах, боролась с врагами, посягавшими на ее свободу и независимость.</w:t>
      </w:r>
    </w:p>
    <w:p w:rsidR="00A65C1E" w:rsidRPr="00A65C1E" w:rsidRDefault="00A65C1E" w:rsidP="00A65C1E">
      <w:pPr>
        <w:jc w:val="both"/>
        <w:rPr>
          <w:sz w:val="28"/>
          <w:szCs w:val="28"/>
        </w:rPr>
      </w:pPr>
      <w:r w:rsidRPr="00A65C1E">
        <w:rPr>
          <w:sz w:val="28"/>
          <w:szCs w:val="28"/>
        </w:rPr>
        <w:t>Русские люди всегда отличались смелостью, отвагой, боевым умением дать отпор захватчикам. Русскому оружию, русскому воину-защитнику Отечества посвящен один из дней года. Вся страна с гордостью и уважением к воинам отмечает </w:t>
      </w:r>
      <w:r w:rsidRPr="00A65C1E">
        <w:rPr>
          <w:b/>
          <w:bCs/>
          <w:sz w:val="28"/>
          <w:szCs w:val="28"/>
        </w:rPr>
        <w:t>23 февраля</w:t>
      </w:r>
      <w:r w:rsidRPr="00A65C1E">
        <w:rPr>
          <w:sz w:val="28"/>
          <w:szCs w:val="28"/>
        </w:rPr>
        <w:t xml:space="preserve">, чествуя ратных и мужественных солдат минувших, настоящих и будущих времен. Долг защиты своего отечества – это святая обязанность каждого мужчины. Это </w:t>
      </w:r>
      <w:r w:rsidRPr="00A65C1E">
        <w:rPr>
          <w:sz w:val="28"/>
          <w:szCs w:val="28"/>
        </w:rPr>
        <w:lastRenderedPageBreak/>
        <w:t>положение закреплено в главном документе страны – </w:t>
      </w:r>
      <w:r w:rsidRPr="00A65C1E">
        <w:rPr>
          <w:b/>
          <w:bCs/>
          <w:sz w:val="28"/>
          <w:szCs w:val="28"/>
        </w:rPr>
        <w:t>Конституции Российской Федерации:</w:t>
      </w:r>
      <w:r w:rsidRPr="00A65C1E">
        <w:rPr>
          <w:sz w:val="28"/>
          <w:szCs w:val="28"/>
        </w:rPr>
        <w:t> защита Родины – долг каждого гражданина.</w:t>
      </w:r>
    </w:p>
    <w:p w:rsidR="00A65C1E" w:rsidRPr="00A65C1E" w:rsidRDefault="00A65C1E" w:rsidP="00A65C1E">
      <w:pPr>
        <w:jc w:val="both"/>
        <w:rPr>
          <w:sz w:val="28"/>
          <w:szCs w:val="28"/>
        </w:rPr>
      </w:pPr>
      <w:r w:rsidRPr="00A65C1E">
        <w:rPr>
          <w:sz w:val="28"/>
          <w:szCs w:val="28"/>
        </w:rPr>
        <w:t>Мы живем в прекрасной стране, в прекрасное время. Небо над нашей страной мирное. И это – счастье, потому что хуже войны нет ничего на свете!</w:t>
      </w:r>
    </w:p>
    <w:p w:rsidR="00A65C1E" w:rsidRPr="00A65C1E" w:rsidRDefault="00A65C1E" w:rsidP="00A65C1E">
      <w:pPr>
        <w:jc w:val="both"/>
        <w:rPr>
          <w:sz w:val="28"/>
          <w:szCs w:val="28"/>
        </w:rPr>
      </w:pPr>
      <w:r w:rsidRPr="00A65C1E">
        <w:rPr>
          <w:sz w:val="28"/>
          <w:szCs w:val="28"/>
        </w:rPr>
        <w:t>Теперь наш долг – помнить о том, что миллионы людей продемонстрировали невероятную силу духа, мужество и отвагу, смелость и отчаянную храбрость, шли на смерть, чтобы мы с вами жили в мире.</w:t>
      </w:r>
    </w:p>
    <w:p w:rsidR="00A65C1E" w:rsidRPr="00A65C1E" w:rsidRDefault="00A65C1E" w:rsidP="00A65C1E">
      <w:pPr>
        <w:jc w:val="both"/>
        <w:rPr>
          <w:sz w:val="28"/>
          <w:szCs w:val="28"/>
        </w:rPr>
      </w:pPr>
      <w:r w:rsidRPr="00A65C1E">
        <w:rPr>
          <w:sz w:val="28"/>
          <w:szCs w:val="28"/>
        </w:rPr>
        <w:t>В 2015 году наш народ праздновал 70-летие великой Победы. Сегодня мы мысленно вернемся в прошлое нашей страны.</w:t>
      </w:r>
    </w:p>
    <w:p w:rsidR="00A65C1E" w:rsidRPr="00A65C1E" w:rsidRDefault="00A65C1E" w:rsidP="00A65C1E">
      <w:pPr>
        <w:jc w:val="both"/>
        <w:rPr>
          <w:sz w:val="28"/>
          <w:szCs w:val="28"/>
        </w:rPr>
      </w:pPr>
      <w:r w:rsidRPr="00A65C1E">
        <w:rPr>
          <w:sz w:val="28"/>
          <w:szCs w:val="28"/>
        </w:rPr>
        <w:t>Утро 22 июня 1941 года. Из репродуктора разнеслась страшная весть о том, что немецкие войска вероломно, без объявления войны нарушили Государственную границу СССР. Началась война.</w:t>
      </w:r>
    </w:p>
    <w:p w:rsidR="00A65C1E" w:rsidRPr="00A65C1E" w:rsidRDefault="00A65C1E" w:rsidP="00A65C1E">
      <w:pPr>
        <w:jc w:val="both"/>
        <w:rPr>
          <w:sz w:val="28"/>
          <w:szCs w:val="28"/>
        </w:rPr>
      </w:pPr>
      <w:r w:rsidRPr="00A65C1E">
        <w:rPr>
          <w:sz w:val="28"/>
          <w:szCs w:val="28"/>
        </w:rPr>
        <w:t>Весь народ поднялся на защиту Родины. Образ Родины воплощён в образе женщины-матери, которая призывает своих сыновей и дочерей встать на ее защиту.</w:t>
      </w:r>
    </w:p>
    <w:p w:rsidR="00A65C1E" w:rsidRPr="00A65C1E" w:rsidRDefault="00A65C1E" w:rsidP="00A65C1E">
      <w:pPr>
        <w:jc w:val="both"/>
        <w:rPr>
          <w:sz w:val="28"/>
          <w:szCs w:val="28"/>
        </w:rPr>
      </w:pPr>
      <w:r w:rsidRPr="00A65C1E">
        <w:rPr>
          <w:sz w:val="28"/>
          <w:szCs w:val="28"/>
        </w:rPr>
        <w:t xml:space="preserve">Четыре долгих года шла Великая Отечественная война,1418дней и ночей продолжалась битва с </w:t>
      </w:r>
      <w:proofErr w:type="spellStart"/>
      <w:r w:rsidRPr="00A65C1E">
        <w:rPr>
          <w:sz w:val="28"/>
          <w:szCs w:val="28"/>
        </w:rPr>
        <w:t>германскимфашизмом</w:t>
      </w:r>
      <w:proofErr w:type="spellEnd"/>
      <w:r w:rsidRPr="00A65C1E">
        <w:rPr>
          <w:sz w:val="28"/>
          <w:szCs w:val="28"/>
        </w:rPr>
        <w:t xml:space="preserve">. Шел смертный бой не ради славы, а ради жизни на земле. Но даже в дни тяжелых испытаний - в битвах под Москвой, на Волге, под Курском и на Днепре - советские воины верили, что придет час расплаты </w:t>
      </w:r>
      <w:proofErr w:type="spellStart"/>
      <w:r w:rsidRPr="00A65C1E">
        <w:rPr>
          <w:sz w:val="28"/>
          <w:szCs w:val="28"/>
        </w:rPr>
        <w:t>сненавистным</w:t>
      </w:r>
      <w:proofErr w:type="spellEnd"/>
      <w:r w:rsidRPr="00A65C1E">
        <w:rPr>
          <w:sz w:val="28"/>
          <w:szCs w:val="28"/>
        </w:rPr>
        <w:t xml:space="preserve"> врагом.</w:t>
      </w:r>
    </w:p>
    <w:p w:rsidR="00A65C1E" w:rsidRPr="00A65C1E" w:rsidRDefault="00A65C1E" w:rsidP="00A65C1E">
      <w:pPr>
        <w:jc w:val="both"/>
        <w:rPr>
          <w:sz w:val="28"/>
          <w:szCs w:val="28"/>
        </w:rPr>
      </w:pPr>
      <w:r w:rsidRPr="00A65C1E">
        <w:rPr>
          <w:sz w:val="28"/>
          <w:szCs w:val="28"/>
        </w:rPr>
        <w:t>Войну называют Великой Отечественной, потому что в ней принимал участие весь народ: солдаты на фронте, партизаны в тылу врага, рабочие на заводах, колхозники на полях и даже дети.</w:t>
      </w:r>
    </w:p>
    <w:p w:rsidR="00A65C1E" w:rsidRPr="00A65C1E" w:rsidRDefault="00A65C1E" w:rsidP="00A65C1E">
      <w:pPr>
        <w:jc w:val="both"/>
        <w:rPr>
          <w:sz w:val="28"/>
          <w:szCs w:val="28"/>
        </w:rPr>
      </w:pPr>
      <w:r w:rsidRPr="00A65C1E">
        <w:rPr>
          <w:sz w:val="28"/>
          <w:szCs w:val="28"/>
        </w:rPr>
        <w:t>Весна 1945 года. Над Рейхстагом взвилось знамя Победы. А в полночь в Москве грянул салют. 30 залпов из 1000 орудий возвестили миру о том, что самая кровопролитная и самая жестокая в мире война закончилась. Более 20 млн. советских людей погибло в годы Великой Отечественной войны. Мы никогда не забудем тех, кто защищал нашу Родину в эти страшные дни.</w:t>
      </w:r>
    </w:p>
    <w:p w:rsidR="00A65C1E" w:rsidRPr="00A65C1E" w:rsidRDefault="00A65C1E" w:rsidP="00A65C1E">
      <w:pPr>
        <w:jc w:val="both"/>
        <w:rPr>
          <w:sz w:val="28"/>
          <w:szCs w:val="28"/>
        </w:rPr>
      </w:pPr>
      <w:r w:rsidRPr="00A65C1E">
        <w:rPr>
          <w:sz w:val="28"/>
          <w:szCs w:val="28"/>
        </w:rPr>
        <w:t>С тех пор прошло уже 70 лет. Мало осталось тех людей, кто воевал, кто жил и работал в тылу. Это наши ветераны. Именно им мы обязаны тем, что живем мирно и счастливо, в такой прекрасной стране. Они завоевали нам мирное небо.</w:t>
      </w:r>
    </w:p>
    <w:p w:rsidR="00A65C1E" w:rsidRPr="00A65C1E" w:rsidRDefault="00A65C1E" w:rsidP="00A65C1E">
      <w:pPr>
        <w:jc w:val="both"/>
        <w:rPr>
          <w:sz w:val="28"/>
          <w:szCs w:val="28"/>
        </w:rPr>
      </w:pPr>
      <w:r w:rsidRPr="00A65C1E">
        <w:rPr>
          <w:sz w:val="28"/>
          <w:szCs w:val="28"/>
        </w:rPr>
        <w:t>Мир в каждом доме, в каждой стране!</w:t>
      </w:r>
      <w:r>
        <w:rPr>
          <w:sz w:val="28"/>
          <w:szCs w:val="28"/>
        </w:rPr>
        <w:tab/>
      </w:r>
      <w:r w:rsidRPr="00A65C1E">
        <w:rPr>
          <w:sz w:val="28"/>
          <w:szCs w:val="28"/>
        </w:rPr>
        <w:br/>
        <w:t>Мир – это жизнь на планете!</w:t>
      </w:r>
      <w:r>
        <w:rPr>
          <w:sz w:val="28"/>
          <w:szCs w:val="28"/>
        </w:rPr>
        <w:tab/>
      </w:r>
      <w:r w:rsidRPr="00A65C1E">
        <w:rPr>
          <w:sz w:val="28"/>
          <w:szCs w:val="28"/>
        </w:rPr>
        <w:br/>
        <w:t>Мир – это солнце на нашей Земле!</w:t>
      </w:r>
      <w:r>
        <w:rPr>
          <w:sz w:val="28"/>
          <w:szCs w:val="28"/>
        </w:rPr>
        <w:tab/>
      </w:r>
      <w:r w:rsidRPr="00A65C1E">
        <w:rPr>
          <w:sz w:val="28"/>
          <w:szCs w:val="28"/>
        </w:rPr>
        <w:br/>
        <w:t>Мир – нужен взрослым и детям!</w:t>
      </w:r>
    </w:p>
    <w:p w:rsidR="00A65C1E" w:rsidRDefault="00A65C1E" w:rsidP="00A65C1E">
      <w:pPr>
        <w:jc w:val="both"/>
        <w:rPr>
          <w:sz w:val="28"/>
          <w:szCs w:val="28"/>
        </w:rPr>
      </w:pPr>
    </w:p>
    <w:p w:rsidR="002F476F" w:rsidRDefault="002F476F" w:rsidP="00A65C1E">
      <w:pPr>
        <w:jc w:val="both"/>
        <w:rPr>
          <w:sz w:val="28"/>
          <w:szCs w:val="28"/>
        </w:rPr>
      </w:pPr>
      <w:r w:rsidRPr="002F476F">
        <w:rPr>
          <w:sz w:val="28"/>
          <w:szCs w:val="28"/>
        </w:rPr>
        <w:t xml:space="preserve">-  Что нового вы узнали, просмотрев </w:t>
      </w:r>
      <w:proofErr w:type="spellStart"/>
      <w:r w:rsidRPr="002F476F">
        <w:rPr>
          <w:sz w:val="28"/>
          <w:szCs w:val="28"/>
        </w:rPr>
        <w:t>видеоурок</w:t>
      </w:r>
      <w:proofErr w:type="spellEnd"/>
      <w:r w:rsidRPr="002F476F">
        <w:rPr>
          <w:sz w:val="28"/>
          <w:szCs w:val="28"/>
        </w:rPr>
        <w:t>? О чём он заставил вас задуматься?</w:t>
      </w:r>
    </w:p>
    <w:p w:rsidR="002F476F" w:rsidRDefault="002F476F" w:rsidP="00A65C1E">
      <w:pPr>
        <w:jc w:val="both"/>
        <w:rPr>
          <w:sz w:val="28"/>
          <w:szCs w:val="28"/>
        </w:rPr>
      </w:pPr>
      <w:r>
        <w:rPr>
          <w:sz w:val="28"/>
          <w:szCs w:val="28"/>
        </w:rPr>
        <w:t>- Какая птица является символом мира?</w:t>
      </w:r>
    </w:p>
    <w:p w:rsidR="002F476F" w:rsidRDefault="002F476F" w:rsidP="00A65C1E">
      <w:pPr>
        <w:jc w:val="both"/>
        <w:rPr>
          <w:sz w:val="28"/>
          <w:szCs w:val="28"/>
        </w:rPr>
      </w:pPr>
    </w:p>
    <w:p w:rsidR="002F476F" w:rsidRDefault="002F476F" w:rsidP="00A65C1E">
      <w:pPr>
        <w:jc w:val="both"/>
        <w:rPr>
          <w:sz w:val="28"/>
          <w:szCs w:val="28"/>
        </w:rPr>
      </w:pPr>
      <w:r w:rsidRPr="002F476F">
        <w:rPr>
          <w:sz w:val="28"/>
          <w:szCs w:val="28"/>
        </w:rPr>
        <w:t>Сегодня мы с вами сделаем голубей. Голубь является символом мира, символом борьбы против войны, насилия, тревог и слёз. На каждом голубе вы напишите свое пожелание мира для всех людей нашей большой планеты. Пусть наши голуби всему миру расскажут о том, что дети в России и других странах не хотят войны.</w:t>
      </w:r>
    </w:p>
    <w:p w:rsidR="002F476F" w:rsidRDefault="002F476F" w:rsidP="002F476F">
      <w:pPr>
        <w:jc w:val="center"/>
        <w:rPr>
          <w:sz w:val="28"/>
          <w:szCs w:val="28"/>
        </w:rPr>
      </w:pPr>
      <w:r w:rsidRPr="002F476F">
        <w:rPr>
          <w:sz w:val="28"/>
          <w:szCs w:val="28"/>
        </w:rPr>
        <w:lastRenderedPageBreak/>
        <w:drawing>
          <wp:inline distT="0" distB="0" distL="0" distR="0">
            <wp:extent cx="4491364" cy="6741042"/>
            <wp:effectExtent l="0" t="0" r="4445" b="3175"/>
            <wp:docPr id="1" name="Рисунок 1" descr="оригами голобь схема сбо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ригами голобь схема сбор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1426" cy="6741135"/>
                    </a:xfrm>
                    <a:prstGeom prst="rect">
                      <a:avLst/>
                    </a:prstGeom>
                    <a:noFill/>
                    <a:ln>
                      <a:noFill/>
                    </a:ln>
                  </pic:spPr>
                </pic:pic>
              </a:graphicData>
            </a:graphic>
          </wp:inline>
        </w:drawing>
      </w:r>
    </w:p>
    <w:p w:rsidR="002F476F" w:rsidRDefault="002F476F" w:rsidP="00A65C1E">
      <w:pPr>
        <w:jc w:val="both"/>
        <w:rPr>
          <w:sz w:val="28"/>
          <w:szCs w:val="28"/>
        </w:rPr>
      </w:pPr>
    </w:p>
    <w:p w:rsidR="002F476F" w:rsidRPr="002F476F" w:rsidRDefault="002F476F" w:rsidP="002F476F">
      <w:pPr>
        <w:jc w:val="both"/>
        <w:rPr>
          <w:sz w:val="28"/>
          <w:szCs w:val="28"/>
        </w:rPr>
      </w:pPr>
      <w:r w:rsidRPr="002F476F">
        <w:rPr>
          <w:b/>
          <w:bCs/>
          <w:sz w:val="28"/>
          <w:szCs w:val="28"/>
          <w:u w:val="single"/>
        </w:rPr>
        <w:t>Итог классного часа:</w:t>
      </w:r>
    </w:p>
    <w:p w:rsidR="002F476F" w:rsidRPr="002F476F" w:rsidRDefault="002F476F" w:rsidP="002F476F">
      <w:pPr>
        <w:jc w:val="both"/>
        <w:rPr>
          <w:sz w:val="28"/>
          <w:szCs w:val="28"/>
        </w:rPr>
      </w:pPr>
      <w:r w:rsidRPr="002F476F">
        <w:rPr>
          <w:sz w:val="28"/>
          <w:szCs w:val="28"/>
        </w:rPr>
        <w:t xml:space="preserve">- За </w:t>
      </w:r>
      <w:r>
        <w:rPr>
          <w:sz w:val="28"/>
          <w:szCs w:val="28"/>
        </w:rPr>
        <w:t>5</w:t>
      </w:r>
      <w:r w:rsidRPr="002F476F">
        <w:rPr>
          <w:sz w:val="28"/>
          <w:szCs w:val="28"/>
        </w:rPr>
        <w:t xml:space="preserve"> лет, что вы проучились в школе, вы стали одной семьей. Давайте жить по законам добра и справедливости, соотносить свои интересы с интересами своих товарищей. От нашей дружбы многое зависит. Даже, в какой-то степени, и мир на нашей планете.</w:t>
      </w:r>
    </w:p>
    <w:p w:rsidR="002F476F" w:rsidRDefault="002F476F" w:rsidP="00A65C1E">
      <w:pPr>
        <w:jc w:val="both"/>
        <w:rPr>
          <w:sz w:val="28"/>
          <w:szCs w:val="28"/>
        </w:rPr>
      </w:pPr>
    </w:p>
    <w:p w:rsidR="002F476F" w:rsidRDefault="002F476F" w:rsidP="00A65C1E">
      <w:pPr>
        <w:jc w:val="both"/>
        <w:rPr>
          <w:sz w:val="28"/>
          <w:szCs w:val="28"/>
        </w:rPr>
      </w:pPr>
    </w:p>
    <w:p w:rsidR="00C662C0" w:rsidRDefault="006B0891" w:rsidP="00A65C1E">
      <w:pPr>
        <w:jc w:val="both"/>
        <w:rPr>
          <w:sz w:val="28"/>
          <w:szCs w:val="28"/>
        </w:rPr>
      </w:pPr>
      <w:r>
        <w:rPr>
          <w:sz w:val="28"/>
          <w:szCs w:val="28"/>
        </w:rPr>
        <w:t>Для подготовки и проведения классного часа использовал</w:t>
      </w:r>
      <w:r w:rsidR="00C662C0">
        <w:rPr>
          <w:sz w:val="28"/>
          <w:szCs w:val="28"/>
        </w:rPr>
        <w:t xml:space="preserve">ись материалы сайта </w:t>
      </w:r>
      <w:proofErr w:type="spellStart"/>
      <w:r w:rsidR="00C662C0">
        <w:rPr>
          <w:sz w:val="28"/>
          <w:szCs w:val="28"/>
        </w:rPr>
        <w:t>Инфоурок</w:t>
      </w:r>
      <w:proofErr w:type="gramStart"/>
      <w:r w:rsidR="00C662C0">
        <w:rPr>
          <w:sz w:val="28"/>
          <w:szCs w:val="28"/>
        </w:rPr>
        <w:t>.р</w:t>
      </w:r>
      <w:proofErr w:type="gramEnd"/>
      <w:r w:rsidR="00C662C0">
        <w:rPr>
          <w:sz w:val="28"/>
          <w:szCs w:val="28"/>
        </w:rPr>
        <w:t>у</w:t>
      </w:r>
      <w:proofErr w:type="spellEnd"/>
      <w:r w:rsidR="00C662C0">
        <w:rPr>
          <w:sz w:val="28"/>
          <w:szCs w:val="28"/>
        </w:rPr>
        <w:t xml:space="preserve"> </w:t>
      </w:r>
    </w:p>
    <w:p w:rsidR="00C662C0" w:rsidRDefault="00C662C0" w:rsidP="00A65C1E">
      <w:pPr>
        <w:jc w:val="both"/>
        <w:rPr>
          <w:sz w:val="28"/>
          <w:szCs w:val="28"/>
        </w:rPr>
      </w:pPr>
      <w:proofErr w:type="spellStart"/>
      <w:r>
        <w:rPr>
          <w:sz w:val="28"/>
          <w:szCs w:val="28"/>
        </w:rPr>
        <w:t>Видеоуроки</w:t>
      </w:r>
      <w:proofErr w:type="spellEnd"/>
    </w:p>
    <w:p w:rsidR="006B0891" w:rsidRDefault="00C662C0" w:rsidP="00A65C1E">
      <w:pPr>
        <w:jc w:val="both"/>
        <w:rPr>
          <w:sz w:val="28"/>
          <w:szCs w:val="28"/>
        </w:rPr>
      </w:pPr>
      <w:hyperlink r:id="rId8" w:tgtFrame="_blank" w:tooltip="Видеоуроки" w:history="1">
        <w:r w:rsidRPr="00C662C0">
          <w:rPr>
            <w:rStyle w:val="a3"/>
            <w:b/>
            <w:bCs/>
            <w:sz w:val="28"/>
            <w:szCs w:val="28"/>
          </w:rPr>
          <w:t>http://infourok.ru/user/zhaborovskiy-igor-vyacheslavovich/blog/pozdravlenie-s-sentyabrya-podarok-videourok-gotov-k-trudu-i-oborone-7120.html</w:t>
        </w:r>
      </w:hyperlink>
    </w:p>
    <w:p w:rsidR="00A65C1E" w:rsidRDefault="00A65C1E" w:rsidP="00A65C1E">
      <w:pPr>
        <w:jc w:val="both"/>
        <w:rPr>
          <w:sz w:val="28"/>
          <w:szCs w:val="28"/>
        </w:rPr>
      </w:pPr>
    </w:p>
    <w:p w:rsidR="006B0891" w:rsidRDefault="006B0891" w:rsidP="00A65C1E">
      <w:pPr>
        <w:jc w:val="center"/>
        <w:rPr>
          <w:sz w:val="28"/>
          <w:szCs w:val="28"/>
        </w:rPr>
      </w:pPr>
    </w:p>
    <w:p w:rsidR="006B0891" w:rsidRDefault="006B0891" w:rsidP="00A65C1E">
      <w:pPr>
        <w:jc w:val="center"/>
        <w:rPr>
          <w:sz w:val="28"/>
          <w:szCs w:val="28"/>
        </w:rPr>
      </w:pPr>
    </w:p>
    <w:p w:rsidR="00A65C1E" w:rsidRDefault="00A65C1E" w:rsidP="00A65C1E">
      <w:pPr>
        <w:jc w:val="center"/>
        <w:rPr>
          <w:sz w:val="28"/>
          <w:szCs w:val="28"/>
        </w:rPr>
      </w:pPr>
      <w:r>
        <w:rPr>
          <w:sz w:val="28"/>
          <w:szCs w:val="28"/>
        </w:rPr>
        <w:lastRenderedPageBreak/>
        <w:t>Урок «Готов к труду и обороне»</w:t>
      </w:r>
    </w:p>
    <w:p w:rsidR="00BE25F0" w:rsidRPr="00BE25F0" w:rsidRDefault="00BE25F0" w:rsidP="00BE25F0">
      <w:pPr>
        <w:jc w:val="both"/>
        <w:rPr>
          <w:sz w:val="28"/>
          <w:szCs w:val="28"/>
        </w:rPr>
      </w:pPr>
      <w:r w:rsidRPr="00BE25F0">
        <w:rPr>
          <w:b/>
          <w:bCs/>
          <w:sz w:val="28"/>
          <w:szCs w:val="28"/>
        </w:rPr>
        <w:t>Цели:</w:t>
      </w:r>
    </w:p>
    <w:p w:rsidR="00BE25F0" w:rsidRPr="00BE25F0" w:rsidRDefault="00BE25F0" w:rsidP="00BE25F0">
      <w:pPr>
        <w:pStyle w:val="a6"/>
        <w:numPr>
          <w:ilvl w:val="0"/>
          <w:numId w:val="2"/>
        </w:numPr>
        <w:jc w:val="both"/>
        <w:rPr>
          <w:sz w:val="28"/>
          <w:szCs w:val="28"/>
        </w:rPr>
      </w:pPr>
      <w:r w:rsidRPr="00BE25F0">
        <w:rPr>
          <w:sz w:val="28"/>
          <w:szCs w:val="28"/>
        </w:rPr>
        <w:t>познакомить с понятием «ГТО», закрепить знания детей о здоровом образе жизни, о различных видах спорта;</w:t>
      </w:r>
    </w:p>
    <w:p w:rsidR="00BE25F0" w:rsidRPr="00BE25F0" w:rsidRDefault="00BE25F0" w:rsidP="00BE25F0">
      <w:pPr>
        <w:pStyle w:val="a6"/>
        <w:numPr>
          <w:ilvl w:val="0"/>
          <w:numId w:val="2"/>
        </w:numPr>
        <w:jc w:val="both"/>
        <w:rPr>
          <w:sz w:val="28"/>
          <w:szCs w:val="28"/>
        </w:rPr>
      </w:pPr>
      <w:r w:rsidRPr="00BE25F0">
        <w:rPr>
          <w:sz w:val="28"/>
          <w:szCs w:val="28"/>
        </w:rPr>
        <w:t xml:space="preserve">развивать у детей интерес к спорту как важной составляющей </w:t>
      </w:r>
      <w:proofErr w:type="gramStart"/>
      <w:r w:rsidRPr="00BE25F0">
        <w:rPr>
          <w:sz w:val="28"/>
          <w:szCs w:val="28"/>
        </w:rPr>
        <w:t>здорового</w:t>
      </w:r>
      <w:proofErr w:type="gramEnd"/>
      <w:r w:rsidRPr="00BE25F0">
        <w:rPr>
          <w:sz w:val="28"/>
          <w:szCs w:val="28"/>
        </w:rPr>
        <w:t xml:space="preserve"> образ жизни;</w:t>
      </w:r>
    </w:p>
    <w:p w:rsidR="00BE25F0" w:rsidRPr="00BE25F0" w:rsidRDefault="00BE25F0" w:rsidP="00BE25F0">
      <w:pPr>
        <w:pStyle w:val="a6"/>
        <w:numPr>
          <w:ilvl w:val="0"/>
          <w:numId w:val="2"/>
        </w:numPr>
        <w:jc w:val="both"/>
        <w:rPr>
          <w:sz w:val="28"/>
          <w:szCs w:val="28"/>
        </w:rPr>
      </w:pPr>
      <w:r w:rsidRPr="00BE25F0">
        <w:rPr>
          <w:sz w:val="28"/>
          <w:szCs w:val="28"/>
        </w:rPr>
        <w:t>создать ситуации выбора для воспитания ответственного отношения к своему здоровью.</w:t>
      </w:r>
    </w:p>
    <w:p w:rsidR="00BE25F0" w:rsidRDefault="00BE25F0" w:rsidP="00BE25F0">
      <w:pPr>
        <w:jc w:val="both"/>
        <w:rPr>
          <w:b/>
          <w:bCs/>
          <w:sz w:val="28"/>
          <w:szCs w:val="28"/>
        </w:rPr>
      </w:pPr>
    </w:p>
    <w:p w:rsidR="00BE25F0" w:rsidRDefault="00BE25F0" w:rsidP="00BE25F0">
      <w:pPr>
        <w:jc w:val="both"/>
        <w:rPr>
          <w:bCs/>
          <w:sz w:val="28"/>
          <w:szCs w:val="28"/>
        </w:rPr>
      </w:pPr>
      <w:r w:rsidRPr="00BE25F0">
        <w:rPr>
          <w:bCs/>
          <w:sz w:val="28"/>
          <w:szCs w:val="28"/>
        </w:rPr>
        <w:t>Мы продолжаем</w:t>
      </w:r>
      <w:r>
        <w:rPr>
          <w:bCs/>
          <w:sz w:val="28"/>
          <w:szCs w:val="28"/>
        </w:rPr>
        <w:t xml:space="preserve"> наш первый сентябрьский разговор. И далее поговорим о здоровом образе жизни. Как вы </w:t>
      </w:r>
      <w:proofErr w:type="gramStart"/>
      <w:r>
        <w:rPr>
          <w:bCs/>
          <w:sz w:val="28"/>
          <w:szCs w:val="28"/>
        </w:rPr>
        <w:t>понимаете</w:t>
      </w:r>
      <w:proofErr w:type="gramEnd"/>
      <w:r>
        <w:rPr>
          <w:bCs/>
          <w:sz w:val="28"/>
          <w:szCs w:val="28"/>
        </w:rPr>
        <w:t xml:space="preserve"> что это такое (метод мозгового штурма). </w:t>
      </w:r>
    </w:p>
    <w:p w:rsidR="00BE25F0" w:rsidRPr="00BE25F0" w:rsidRDefault="00BE25F0" w:rsidP="00BE25F0">
      <w:pPr>
        <w:jc w:val="both"/>
        <w:rPr>
          <w:bCs/>
          <w:sz w:val="28"/>
          <w:szCs w:val="28"/>
        </w:rPr>
      </w:pPr>
      <w:r>
        <w:rPr>
          <w:bCs/>
          <w:i/>
          <w:sz w:val="28"/>
          <w:szCs w:val="28"/>
        </w:rPr>
        <w:t>Ответы детей записываются на доске.</w:t>
      </w:r>
      <w:r w:rsidRPr="00BE25F0">
        <w:rPr>
          <w:bCs/>
          <w:sz w:val="28"/>
          <w:szCs w:val="28"/>
        </w:rPr>
        <w:t xml:space="preserve"> </w:t>
      </w:r>
    </w:p>
    <w:p w:rsidR="00BE25F0" w:rsidRDefault="00BE25F0" w:rsidP="00BE25F0">
      <w:pPr>
        <w:jc w:val="both"/>
        <w:rPr>
          <w:b/>
          <w:bCs/>
          <w:sz w:val="28"/>
          <w:szCs w:val="28"/>
        </w:rPr>
      </w:pPr>
    </w:p>
    <w:p w:rsidR="00BE25F0" w:rsidRPr="00BE25F0" w:rsidRDefault="00BE25F0" w:rsidP="00BE25F0">
      <w:pPr>
        <w:jc w:val="both"/>
        <w:rPr>
          <w:sz w:val="28"/>
          <w:szCs w:val="28"/>
        </w:rPr>
      </w:pPr>
      <w:r w:rsidRPr="00BE25F0">
        <w:rPr>
          <w:sz w:val="28"/>
          <w:szCs w:val="28"/>
        </w:rPr>
        <w:t xml:space="preserve">Здоровый образ жизни – понятие разноплановое. Это не только отказ от алкоголя и </w:t>
      </w:r>
      <w:proofErr w:type="spellStart"/>
      <w:r w:rsidRPr="00BE25F0">
        <w:rPr>
          <w:sz w:val="28"/>
          <w:szCs w:val="28"/>
        </w:rPr>
        <w:t>табакокурения</w:t>
      </w:r>
      <w:proofErr w:type="spellEnd"/>
      <w:r w:rsidRPr="00BE25F0">
        <w:rPr>
          <w:sz w:val="28"/>
          <w:szCs w:val="28"/>
        </w:rPr>
        <w:t>, но и рациональное питание, и, конечно же, занятия физкультурой и спортом. Руководство страны всерьез обеспокоено здоровьем населения. Помимо уже принятых мер, стартует еще одна очередная – возвращение норм ГТО. Данная аббревиатура хорошо знакома людям старшего поколения, а для молодежи требует пояснения. Расшифровка следующая – «Готов к труду и обороне».</w:t>
      </w:r>
    </w:p>
    <w:p w:rsidR="00BE25F0" w:rsidRDefault="00BE25F0" w:rsidP="00BE25F0">
      <w:pPr>
        <w:jc w:val="both"/>
        <w:rPr>
          <w:sz w:val="28"/>
          <w:szCs w:val="28"/>
        </w:rPr>
      </w:pPr>
    </w:p>
    <w:p w:rsidR="00BE25F0" w:rsidRPr="00BE25F0" w:rsidRDefault="00BE25F0" w:rsidP="00BE25F0">
      <w:pPr>
        <w:jc w:val="both"/>
        <w:rPr>
          <w:sz w:val="28"/>
          <w:szCs w:val="28"/>
        </w:rPr>
      </w:pPr>
      <w:r w:rsidRPr="00BE25F0">
        <w:rPr>
          <w:sz w:val="28"/>
          <w:szCs w:val="28"/>
        </w:rPr>
        <w:t>Президент РФ Владимир Путин своим Указом от 24 марта распорядился ввести в действие физкультурный комплекс "Готов к труду и обороне" (ГТО) с 1 сентября 2014 года. Выполнившие нормативы комплекса будут отмечены золотыми, серебряными или бронзовыми знаками отличия, а также получат массовые спортивные разряды и звания. Обладание такими знаками отличия даст бонусы при поступлении в высшие учебные заведения.</w:t>
      </w:r>
    </w:p>
    <w:p w:rsidR="00BE25F0" w:rsidRPr="00BE25F0" w:rsidRDefault="00BE25F0" w:rsidP="00BE25F0">
      <w:pPr>
        <w:jc w:val="both"/>
        <w:rPr>
          <w:sz w:val="28"/>
          <w:szCs w:val="28"/>
        </w:rPr>
      </w:pPr>
      <w:bookmarkStart w:id="0" w:name="h.gjdgxs"/>
      <w:bookmarkEnd w:id="0"/>
      <w:r w:rsidRPr="00BE25F0">
        <w:rPr>
          <w:sz w:val="28"/>
          <w:szCs w:val="28"/>
        </w:rPr>
        <w:t>Возможно, значок ГТО со временем станет очень популярным у молодежи. В былые времена его наличие говорило о том, что перед вами человек, который старается быть гармонично развитой личностью</w:t>
      </w:r>
      <w:proofErr w:type="gramStart"/>
      <w:r w:rsidRPr="00BE25F0">
        <w:rPr>
          <w:sz w:val="28"/>
          <w:szCs w:val="28"/>
        </w:rPr>
        <w:t>..</w:t>
      </w:r>
      <w:proofErr w:type="gramEnd"/>
    </w:p>
    <w:p w:rsidR="00BE25F0" w:rsidRDefault="00BE25F0" w:rsidP="00BE25F0">
      <w:pPr>
        <w:jc w:val="both"/>
        <w:rPr>
          <w:sz w:val="28"/>
          <w:szCs w:val="28"/>
        </w:rPr>
      </w:pPr>
      <w:r>
        <w:rPr>
          <w:sz w:val="28"/>
          <w:szCs w:val="28"/>
        </w:rPr>
        <w:t xml:space="preserve"> </w:t>
      </w:r>
    </w:p>
    <w:p w:rsidR="00BE25F0" w:rsidRDefault="00BE25F0" w:rsidP="00BE25F0">
      <w:pPr>
        <w:jc w:val="both"/>
        <w:rPr>
          <w:i/>
          <w:sz w:val="28"/>
          <w:szCs w:val="28"/>
        </w:rPr>
      </w:pPr>
      <w:r>
        <w:rPr>
          <w:i/>
          <w:sz w:val="28"/>
          <w:szCs w:val="28"/>
        </w:rPr>
        <w:t>Просмотр видеоматериалов о ГТО</w:t>
      </w:r>
    </w:p>
    <w:p w:rsidR="00BE25F0" w:rsidRDefault="00BE25F0" w:rsidP="00BE25F0">
      <w:pPr>
        <w:jc w:val="center"/>
        <w:rPr>
          <w:i/>
          <w:sz w:val="28"/>
          <w:szCs w:val="28"/>
        </w:rPr>
      </w:pPr>
    </w:p>
    <w:p w:rsidR="00BE25F0" w:rsidRPr="00BE25F0" w:rsidRDefault="00BE25F0" w:rsidP="00BE25F0">
      <w:pPr>
        <w:jc w:val="center"/>
        <w:rPr>
          <w:i/>
          <w:sz w:val="28"/>
          <w:szCs w:val="28"/>
        </w:rPr>
      </w:pPr>
      <w:proofErr w:type="spellStart"/>
      <w:r>
        <w:rPr>
          <w:i/>
          <w:sz w:val="28"/>
          <w:szCs w:val="28"/>
        </w:rPr>
        <w:t>Транслит</w:t>
      </w:r>
      <w:proofErr w:type="spellEnd"/>
      <w:r>
        <w:rPr>
          <w:i/>
          <w:sz w:val="28"/>
          <w:szCs w:val="28"/>
        </w:rPr>
        <w:t xml:space="preserve"> видеоматериалов</w:t>
      </w:r>
    </w:p>
    <w:p w:rsidR="00A65C1E" w:rsidRDefault="00A65C1E" w:rsidP="00A65C1E">
      <w:pPr>
        <w:jc w:val="center"/>
        <w:rPr>
          <w:sz w:val="28"/>
          <w:szCs w:val="28"/>
        </w:rPr>
      </w:pPr>
    </w:p>
    <w:p w:rsidR="00A65C1E" w:rsidRPr="00A65C1E" w:rsidRDefault="00A65C1E" w:rsidP="00A65C1E">
      <w:pPr>
        <w:jc w:val="both"/>
        <w:rPr>
          <w:sz w:val="28"/>
          <w:szCs w:val="28"/>
        </w:rPr>
      </w:pPr>
      <w:r w:rsidRPr="00A65C1E">
        <w:rPr>
          <w:b/>
          <w:bCs/>
          <w:sz w:val="28"/>
          <w:szCs w:val="28"/>
        </w:rPr>
        <w:t>Что такое ГТО?</w:t>
      </w:r>
    </w:p>
    <w:p w:rsidR="00A65C1E" w:rsidRPr="00A65C1E" w:rsidRDefault="00A65C1E" w:rsidP="00A65C1E">
      <w:pPr>
        <w:jc w:val="both"/>
        <w:rPr>
          <w:sz w:val="28"/>
          <w:szCs w:val="28"/>
        </w:rPr>
      </w:pPr>
      <w:r w:rsidRPr="00A65C1E">
        <w:rPr>
          <w:sz w:val="28"/>
          <w:szCs w:val="28"/>
        </w:rPr>
        <w:t xml:space="preserve">Общероссийское движение «Готов к труду и обороне» - программа физкультурной подготовки, которая </w:t>
      </w:r>
      <w:proofErr w:type="gramStart"/>
      <w:r w:rsidRPr="00A65C1E">
        <w:rPr>
          <w:sz w:val="28"/>
          <w:szCs w:val="28"/>
        </w:rPr>
        <w:t>существовала в России с 1931 по 1991 год и охватывало</w:t>
      </w:r>
      <w:proofErr w:type="gramEnd"/>
      <w:r w:rsidRPr="00A65C1E">
        <w:rPr>
          <w:sz w:val="28"/>
          <w:szCs w:val="28"/>
        </w:rPr>
        <w:t xml:space="preserve"> население в возрасте от 10 до 60 лет.</w:t>
      </w:r>
    </w:p>
    <w:p w:rsidR="00A65C1E" w:rsidRPr="00A65C1E" w:rsidRDefault="00A65C1E" w:rsidP="00A65C1E">
      <w:pPr>
        <w:jc w:val="both"/>
        <w:rPr>
          <w:sz w:val="28"/>
          <w:szCs w:val="28"/>
        </w:rPr>
      </w:pPr>
      <w:r w:rsidRPr="00A65C1E">
        <w:rPr>
          <w:sz w:val="28"/>
          <w:szCs w:val="28"/>
        </w:rPr>
        <w:t>ГТО - важный этап в развитии системы физического воспитания, он способствует дальнейшему внедрению физической культуры в повседневную жизнь людей, создает необходимые возможности для всесторонней физической подготовки населения к труду и обороне Родины.</w:t>
      </w:r>
    </w:p>
    <w:p w:rsidR="00C662C0" w:rsidRPr="00A65C1E" w:rsidRDefault="00A65C1E" w:rsidP="00A65C1E">
      <w:pPr>
        <w:jc w:val="both"/>
        <w:rPr>
          <w:sz w:val="28"/>
          <w:szCs w:val="28"/>
        </w:rPr>
      </w:pPr>
      <w:r w:rsidRPr="00A65C1E">
        <w:rPr>
          <w:sz w:val="28"/>
          <w:szCs w:val="28"/>
        </w:rPr>
        <w:t>Подготовка молодежи к выполнению требований и сдаче нормативов комплекса ГТО обеспечивается систематическими занятиями по программам физического воспитания в учебных заведениях, пунктах начальной военной подготовки, спортивных секциях, группах общей физической подготовки и самостоятельно.</w:t>
      </w:r>
      <w:bookmarkStart w:id="1" w:name="_GoBack"/>
      <w:bookmarkEnd w:id="1"/>
    </w:p>
    <w:p w:rsidR="00A65C1E" w:rsidRPr="00A65C1E" w:rsidRDefault="00A65C1E" w:rsidP="00A65C1E">
      <w:pPr>
        <w:jc w:val="both"/>
        <w:rPr>
          <w:sz w:val="28"/>
          <w:szCs w:val="28"/>
        </w:rPr>
      </w:pPr>
      <w:r w:rsidRPr="00A65C1E">
        <w:rPr>
          <w:b/>
          <w:bCs/>
          <w:sz w:val="28"/>
          <w:szCs w:val="28"/>
        </w:rPr>
        <w:t>Зарождение Всесоюзного физкультурного комплекса ГТО</w:t>
      </w:r>
    </w:p>
    <w:p w:rsidR="00A65C1E" w:rsidRPr="00A65C1E" w:rsidRDefault="00A65C1E" w:rsidP="00A65C1E">
      <w:pPr>
        <w:jc w:val="both"/>
        <w:rPr>
          <w:sz w:val="28"/>
          <w:szCs w:val="28"/>
        </w:rPr>
      </w:pPr>
      <w:r w:rsidRPr="00A65C1E">
        <w:rPr>
          <w:sz w:val="28"/>
          <w:szCs w:val="28"/>
        </w:rPr>
        <w:t>Всесоюзный комплекс ГТО «Готов к труду и обороне СССР» был создан в марте 1931 года.</w:t>
      </w:r>
    </w:p>
    <w:p w:rsidR="00A65C1E" w:rsidRPr="00A65C1E" w:rsidRDefault="00A65C1E" w:rsidP="00A65C1E">
      <w:pPr>
        <w:jc w:val="both"/>
        <w:rPr>
          <w:sz w:val="28"/>
          <w:szCs w:val="28"/>
        </w:rPr>
      </w:pPr>
      <w:r w:rsidRPr="00A65C1E">
        <w:rPr>
          <w:sz w:val="28"/>
          <w:szCs w:val="28"/>
        </w:rPr>
        <w:lastRenderedPageBreak/>
        <w:t>Норматив I ступени комплекса объединил в себя:</w:t>
      </w:r>
    </w:p>
    <w:p w:rsidR="00A65C1E" w:rsidRPr="00A65C1E" w:rsidRDefault="00A65C1E" w:rsidP="00A65C1E">
      <w:pPr>
        <w:jc w:val="both"/>
        <w:rPr>
          <w:sz w:val="28"/>
          <w:szCs w:val="28"/>
        </w:rPr>
      </w:pPr>
      <w:r w:rsidRPr="00A65C1E">
        <w:rPr>
          <w:sz w:val="28"/>
          <w:szCs w:val="28"/>
        </w:rPr>
        <w:t>•плавание</w:t>
      </w:r>
    </w:p>
    <w:p w:rsidR="00A65C1E" w:rsidRPr="00A65C1E" w:rsidRDefault="00A65C1E" w:rsidP="00A65C1E">
      <w:pPr>
        <w:jc w:val="both"/>
        <w:rPr>
          <w:sz w:val="28"/>
          <w:szCs w:val="28"/>
        </w:rPr>
      </w:pPr>
      <w:r w:rsidRPr="00A65C1E">
        <w:rPr>
          <w:sz w:val="28"/>
          <w:szCs w:val="28"/>
        </w:rPr>
        <w:t>•греблю</w:t>
      </w:r>
    </w:p>
    <w:p w:rsidR="00A65C1E" w:rsidRPr="00A65C1E" w:rsidRDefault="00A65C1E" w:rsidP="00A65C1E">
      <w:pPr>
        <w:jc w:val="both"/>
        <w:rPr>
          <w:sz w:val="28"/>
          <w:szCs w:val="28"/>
        </w:rPr>
      </w:pPr>
      <w:r w:rsidRPr="00A65C1E">
        <w:rPr>
          <w:sz w:val="28"/>
          <w:szCs w:val="28"/>
        </w:rPr>
        <w:t>•прыжки и метания</w:t>
      </w:r>
    </w:p>
    <w:p w:rsidR="00A65C1E" w:rsidRPr="00A65C1E" w:rsidRDefault="00A65C1E" w:rsidP="00A65C1E">
      <w:pPr>
        <w:jc w:val="both"/>
        <w:rPr>
          <w:sz w:val="28"/>
          <w:szCs w:val="28"/>
        </w:rPr>
      </w:pPr>
      <w:r w:rsidRPr="00A65C1E">
        <w:rPr>
          <w:sz w:val="28"/>
          <w:szCs w:val="28"/>
        </w:rPr>
        <w:t>•бег</w:t>
      </w:r>
    </w:p>
    <w:p w:rsidR="00A65C1E" w:rsidRPr="00A65C1E" w:rsidRDefault="00A65C1E" w:rsidP="00A65C1E">
      <w:pPr>
        <w:jc w:val="both"/>
        <w:rPr>
          <w:sz w:val="28"/>
          <w:szCs w:val="28"/>
        </w:rPr>
      </w:pPr>
      <w:r w:rsidRPr="00A65C1E">
        <w:rPr>
          <w:sz w:val="28"/>
          <w:szCs w:val="28"/>
        </w:rPr>
        <w:t>•подтягивания на перекладине (для мужчин) и лазанье по канату (для женщин)</w:t>
      </w:r>
    </w:p>
    <w:p w:rsidR="00A65C1E" w:rsidRPr="00A65C1E" w:rsidRDefault="00A65C1E" w:rsidP="00A65C1E">
      <w:pPr>
        <w:jc w:val="both"/>
        <w:rPr>
          <w:sz w:val="28"/>
          <w:szCs w:val="28"/>
        </w:rPr>
      </w:pPr>
      <w:r w:rsidRPr="00A65C1E">
        <w:rPr>
          <w:sz w:val="28"/>
          <w:szCs w:val="28"/>
        </w:rPr>
        <w:t>•езду на велосипеде</w:t>
      </w:r>
    </w:p>
    <w:p w:rsidR="00A65C1E" w:rsidRPr="00A65C1E" w:rsidRDefault="00A65C1E" w:rsidP="00A65C1E">
      <w:pPr>
        <w:jc w:val="both"/>
        <w:rPr>
          <w:sz w:val="28"/>
          <w:szCs w:val="28"/>
        </w:rPr>
      </w:pPr>
      <w:r w:rsidRPr="00A65C1E">
        <w:rPr>
          <w:sz w:val="28"/>
          <w:szCs w:val="28"/>
        </w:rPr>
        <w:t>•передвижение в противогазе</w:t>
      </w:r>
    </w:p>
    <w:p w:rsidR="00A65C1E" w:rsidRPr="00A65C1E" w:rsidRDefault="00A65C1E" w:rsidP="00A65C1E">
      <w:pPr>
        <w:jc w:val="both"/>
        <w:rPr>
          <w:sz w:val="28"/>
          <w:szCs w:val="28"/>
        </w:rPr>
      </w:pPr>
      <w:r w:rsidRPr="00A65C1E">
        <w:rPr>
          <w:sz w:val="28"/>
          <w:szCs w:val="28"/>
        </w:rPr>
        <w:t>•перенос патронного ящика</w:t>
      </w:r>
    </w:p>
    <w:p w:rsidR="00A65C1E" w:rsidRPr="00A65C1E" w:rsidRDefault="00A65C1E" w:rsidP="00A65C1E">
      <w:pPr>
        <w:jc w:val="both"/>
        <w:rPr>
          <w:sz w:val="28"/>
          <w:szCs w:val="28"/>
        </w:rPr>
      </w:pPr>
      <w:r w:rsidRPr="00A65C1E">
        <w:rPr>
          <w:sz w:val="28"/>
          <w:szCs w:val="28"/>
        </w:rPr>
        <w:t>•лыжный переход</w:t>
      </w:r>
    </w:p>
    <w:p w:rsidR="00A65C1E" w:rsidRPr="00A65C1E" w:rsidRDefault="00A65C1E" w:rsidP="00A65C1E">
      <w:pPr>
        <w:jc w:val="both"/>
        <w:rPr>
          <w:sz w:val="28"/>
          <w:szCs w:val="28"/>
        </w:rPr>
      </w:pPr>
      <w:r w:rsidRPr="00A65C1E">
        <w:rPr>
          <w:sz w:val="28"/>
          <w:szCs w:val="28"/>
        </w:rPr>
        <w:t>•оказание первой помощи</w:t>
      </w:r>
    </w:p>
    <w:p w:rsidR="00A65C1E" w:rsidRPr="00A65C1E" w:rsidRDefault="00A65C1E" w:rsidP="00A65C1E">
      <w:pPr>
        <w:jc w:val="both"/>
        <w:rPr>
          <w:sz w:val="28"/>
          <w:szCs w:val="28"/>
        </w:rPr>
      </w:pPr>
      <w:r w:rsidRPr="00A65C1E">
        <w:rPr>
          <w:sz w:val="28"/>
          <w:szCs w:val="28"/>
        </w:rPr>
        <w:t xml:space="preserve">•выполнение </w:t>
      </w:r>
      <w:proofErr w:type="spellStart"/>
      <w:r w:rsidRPr="00A65C1E">
        <w:rPr>
          <w:sz w:val="28"/>
          <w:szCs w:val="28"/>
        </w:rPr>
        <w:t>санминимума</w:t>
      </w:r>
      <w:proofErr w:type="spellEnd"/>
    </w:p>
    <w:p w:rsidR="00A65C1E" w:rsidRPr="00A65C1E" w:rsidRDefault="00A65C1E" w:rsidP="00A65C1E">
      <w:pPr>
        <w:jc w:val="both"/>
        <w:rPr>
          <w:sz w:val="28"/>
          <w:szCs w:val="28"/>
        </w:rPr>
      </w:pPr>
      <w:r w:rsidRPr="00A65C1E">
        <w:rPr>
          <w:sz w:val="28"/>
          <w:szCs w:val="28"/>
        </w:rPr>
        <w:t>•знание основ самоконтроля</w:t>
      </w:r>
    </w:p>
    <w:p w:rsidR="00A65C1E" w:rsidRPr="00A65C1E" w:rsidRDefault="00A65C1E" w:rsidP="00A65C1E">
      <w:pPr>
        <w:jc w:val="both"/>
        <w:rPr>
          <w:sz w:val="28"/>
          <w:szCs w:val="28"/>
        </w:rPr>
      </w:pPr>
      <w:r w:rsidRPr="00A65C1E">
        <w:rPr>
          <w:sz w:val="28"/>
          <w:szCs w:val="28"/>
        </w:rPr>
        <w:t>•знание основ физкультурного движения в СССР</w:t>
      </w:r>
    </w:p>
    <w:p w:rsidR="00A65C1E" w:rsidRPr="00A65C1E" w:rsidRDefault="00A65C1E" w:rsidP="00A65C1E">
      <w:pPr>
        <w:jc w:val="both"/>
        <w:rPr>
          <w:sz w:val="28"/>
          <w:szCs w:val="28"/>
        </w:rPr>
      </w:pPr>
      <w:r w:rsidRPr="00A65C1E">
        <w:rPr>
          <w:sz w:val="28"/>
          <w:szCs w:val="28"/>
        </w:rPr>
        <w:t>•ударничество на производстве</w:t>
      </w:r>
    </w:p>
    <w:p w:rsidR="00A65C1E" w:rsidRPr="00A65C1E" w:rsidRDefault="00A65C1E" w:rsidP="00A65C1E">
      <w:pPr>
        <w:jc w:val="both"/>
        <w:rPr>
          <w:sz w:val="28"/>
          <w:szCs w:val="28"/>
        </w:rPr>
      </w:pPr>
      <w:r w:rsidRPr="00A65C1E">
        <w:rPr>
          <w:sz w:val="28"/>
          <w:szCs w:val="28"/>
        </w:rPr>
        <w:t>В январе 1933 г. для установления более высоких требований к всесторонней физической подготовленности был введён в практику работы комплекс ГТО II ступени.</w:t>
      </w:r>
    </w:p>
    <w:p w:rsidR="00A65C1E" w:rsidRPr="00A65C1E" w:rsidRDefault="00A65C1E" w:rsidP="00A65C1E">
      <w:pPr>
        <w:jc w:val="both"/>
        <w:rPr>
          <w:sz w:val="28"/>
          <w:szCs w:val="28"/>
        </w:rPr>
      </w:pPr>
      <w:r w:rsidRPr="00A65C1E">
        <w:rPr>
          <w:sz w:val="28"/>
          <w:szCs w:val="28"/>
        </w:rPr>
        <w:t>Ступени нового комплекса ГТО состояли из нормативов, определявших уровень развития основных физических качеств (силы, быстроты, выносливости), и требований, определявших уровень овладения основными прикладными навыками (плавания, бега на лыжах, стрельбы, метаний и т.д.).</w:t>
      </w:r>
    </w:p>
    <w:p w:rsidR="00A65C1E" w:rsidRPr="00A65C1E" w:rsidRDefault="00A65C1E" w:rsidP="00A65C1E">
      <w:pPr>
        <w:jc w:val="both"/>
        <w:rPr>
          <w:sz w:val="28"/>
          <w:szCs w:val="28"/>
        </w:rPr>
      </w:pPr>
      <w:proofErr w:type="gramStart"/>
      <w:r w:rsidRPr="00A65C1E">
        <w:rPr>
          <w:sz w:val="28"/>
          <w:szCs w:val="28"/>
        </w:rPr>
        <w:t>Выполнившим разрядные нормативы по многоборьям комплекса ГТО выдавались классификационные билет и значки соответствующих разрядов.</w:t>
      </w:r>
      <w:proofErr w:type="gramEnd"/>
    </w:p>
    <w:p w:rsidR="00A65C1E" w:rsidRPr="00A65C1E" w:rsidRDefault="00A65C1E" w:rsidP="00A65C1E">
      <w:pPr>
        <w:jc w:val="both"/>
        <w:rPr>
          <w:sz w:val="28"/>
          <w:szCs w:val="28"/>
        </w:rPr>
      </w:pPr>
      <w:r w:rsidRPr="00A65C1E">
        <w:rPr>
          <w:sz w:val="28"/>
          <w:szCs w:val="28"/>
        </w:rPr>
        <w:t>Система физкультурного комплекса ГТО была очень популярной среди всех поколений того времени.</w:t>
      </w:r>
    </w:p>
    <w:p w:rsidR="00A65C1E" w:rsidRPr="00A65C1E" w:rsidRDefault="00A65C1E" w:rsidP="00A65C1E">
      <w:pPr>
        <w:jc w:val="both"/>
        <w:rPr>
          <w:sz w:val="28"/>
          <w:szCs w:val="28"/>
        </w:rPr>
      </w:pPr>
      <w:r w:rsidRPr="00A65C1E">
        <w:rPr>
          <w:sz w:val="28"/>
          <w:szCs w:val="28"/>
        </w:rPr>
        <w:t xml:space="preserve">С 1 марта 1972 г. был введен новый комплекс ГТО. Этот комплекс должен быть создавать широкие возможности для решения задачи превращения массового физкультурного движения во </w:t>
      </w:r>
      <w:proofErr w:type="gramStart"/>
      <w:r w:rsidRPr="00A65C1E">
        <w:rPr>
          <w:sz w:val="28"/>
          <w:szCs w:val="28"/>
        </w:rPr>
        <w:t>всенародное</w:t>
      </w:r>
      <w:proofErr w:type="gramEnd"/>
      <w:r w:rsidRPr="00A65C1E">
        <w:rPr>
          <w:sz w:val="28"/>
          <w:szCs w:val="28"/>
        </w:rPr>
        <w:t>. Всесоюзный физкультурный комплекс "Готов к труду и обороне СССР" (ГТО) имел уже 5 возрастных ступеней:</w:t>
      </w:r>
    </w:p>
    <w:p w:rsidR="00A65C1E" w:rsidRPr="00A65C1E" w:rsidRDefault="00A65C1E" w:rsidP="00A65C1E">
      <w:pPr>
        <w:jc w:val="both"/>
        <w:rPr>
          <w:sz w:val="28"/>
          <w:szCs w:val="28"/>
        </w:rPr>
      </w:pPr>
      <w:r w:rsidRPr="00A65C1E">
        <w:rPr>
          <w:sz w:val="28"/>
          <w:szCs w:val="28"/>
        </w:rPr>
        <w:t>I ступень — «</w:t>
      </w:r>
      <w:proofErr w:type="gramStart"/>
      <w:r w:rsidRPr="00A65C1E">
        <w:rPr>
          <w:sz w:val="28"/>
          <w:szCs w:val="28"/>
        </w:rPr>
        <w:t>Смелые</w:t>
      </w:r>
      <w:proofErr w:type="gramEnd"/>
      <w:r w:rsidRPr="00A65C1E">
        <w:rPr>
          <w:sz w:val="28"/>
          <w:szCs w:val="28"/>
        </w:rPr>
        <w:t xml:space="preserve"> и ловкие» — 10—11 и 12—13 лет;</w:t>
      </w:r>
    </w:p>
    <w:p w:rsidR="00A65C1E" w:rsidRPr="00A65C1E" w:rsidRDefault="00A65C1E" w:rsidP="00A65C1E">
      <w:pPr>
        <w:jc w:val="both"/>
        <w:rPr>
          <w:sz w:val="28"/>
          <w:szCs w:val="28"/>
        </w:rPr>
      </w:pPr>
      <w:r w:rsidRPr="00A65C1E">
        <w:rPr>
          <w:sz w:val="28"/>
          <w:szCs w:val="28"/>
        </w:rPr>
        <w:t>II ступень — «Спортивная смена» — 14—15 лет;</w:t>
      </w:r>
    </w:p>
    <w:p w:rsidR="00A65C1E" w:rsidRPr="00A65C1E" w:rsidRDefault="00A65C1E" w:rsidP="00A65C1E">
      <w:pPr>
        <w:jc w:val="both"/>
        <w:rPr>
          <w:sz w:val="28"/>
          <w:szCs w:val="28"/>
        </w:rPr>
      </w:pPr>
      <w:r w:rsidRPr="00A65C1E">
        <w:rPr>
          <w:sz w:val="28"/>
          <w:szCs w:val="28"/>
        </w:rPr>
        <w:t>III ступень — «Сила и мужество» — 16—18 лет;</w:t>
      </w:r>
    </w:p>
    <w:p w:rsidR="00A65C1E" w:rsidRPr="00A65C1E" w:rsidRDefault="00A65C1E" w:rsidP="00A65C1E">
      <w:pPr>
        <w:jc w:val="both"/>
        <w:rPr>
          <w:sz w:val="28"/>
          <w:szCs w:val="28"/>
        </w:rPr>
      </w:pPr>
      <w:r w:rsidRPr="00A65C1E">
        <w:rPr>
          <w:sz w:val="28"/>
          <w:szCs w:val="28"/>
        </w:rPr>
        <w:t>IV ступень — «Физическое совершенство» — мужчины 19—28 и 29—39 лет, женщины 19—28 и 29—34 лет;</w:t>
      </w:r>
    </w:p>
    <w:p w:rsidR="00A65C1E" w:rsidRPr="00A65C1E" w:rsidRDefault="00A65C1E" w:rsidP="00A65C1E">
      <w:pPr>
        <w:jc w:val="both"/>
        <w:rPr>
          <w:sz w:val="28"/>
          <w:szCs w:val="28"/>
        </w:rPr>
      </w:pPr>
      <w:r w:rsidRPr="00A65C1E">
        <w:rPr>
          <w:sz w:val="28"/>
          <w:szCs w:val="28"/>
        </w:rPr>
        <w:t>V ступень — «Бодрость и здоровье» — мужчины 40—60 лет,</w:t>
      </w:r>
    </w:p>
    <w:p w:rsidR="00A65C1E" w:rsidRPr="00A65C1E" w:rsidRDefault="00A65C1E" w:rsidP="00A65C1E">
      <w:pPr>
        <w:jc w:val="both"/>
        <w:rPr>
          <w:sz w:val="28"/>
          <w:szCs w:val="28"/>
        </w:rPr>
      </w:pPr>
      <w:r w:rsidRPr="00A65C1E">
        <w:rPr>
          <w:sz w:val="28"/>
          <w:szCs w:val="28"/>
        </w:rPr>
        <w:t>женщины 35—55 лет.</w:t>
      </w:r>
    </w:p>
    <w:p w:rsidR="00A65C1E" w:rsidRPr="00A65C1E" w:rsidRDefault="00A65C1E" w:rsidP="00A65C1E">
      <w:pPr>
        <w:jc w:val="both"/>
        <w:rPr>
          <w:sz w:val="28"/>
          <w:szCs w:val="28"/>
        </w:rPr>
      </w:pPr>
      <w:r w:rsidRPr="00A65C1E">
        <w:rPr>
          <w:sz w:val="28"/>
          <w:szCs w:val="28"/>
        </w:rPr>
        <w:t>Стали проводиться соревнования по зимнему многоборью ГТО, в программу которых входили: лыжный спорт, стрельба, подтягивание на перекладине, отжимания (для женщин).</w:t>
      </w:r>
    </w:p>
    <w:p w:rsidR="00A65C1E" w:rsidRPr="00A65C1E" w:rsidRDefault="00A65C1E" w:rsidP="00A65C1E">
      <w:pPr>
        <w:jc w:val="both"/>
        <w:rPr>
          <w:sz w:val="28"/>
          <w:szCs w:val="28"/>
        </w:rPr>
      </w:pPr>
      <w:r w:rsidRPr="00A65C1E">
        <w:rPr>
          <w:sz w:val="28"/>
          <w:szCs w:val="28"/>
        </w:rPr>
        <w:t>В программу летнего многоборья ГТО входили: бег, плавание, метания, подтягивание на перекладине, стрельба, отжимания (для женщин).</w:t>
      </w:r>
    </w:p>
    <w:p w:rsidR="00A65C1E" w:rsidRPr="00A65C1E" w:rsidRDefault="00A65C1E" w:rsidP="00A65C1E">
      <w:pPr>
        <w:jc w:val="both"/>
        <w:rPr>
          <w:sz w:val="28"/>
          <w:szCs w:val="28"/>
        </w:rPr>
      </w:pPr>
      <w:r w:rsidRPr="00A65C1E">
        <w:rPr>
          <w:sz w:val="28"/>
          <w:szCs w:val="28"/>
        </w:rPr>
        <w:t>Общеобразовательной школе отводилась решающая роль в работе по освоению комплекса ГТО.</w:t>
      </w:r>
    </w:p>
    <w:p w:rsidR="00A65C1E" w:rsidRPr="00A65C1E" w:rsidRDefault="00A65C1E" w:rsidP="00A65C1E">
      <w:pPr>
        <w:jc w:val="both"/>
        <w:rPr>
          <w:sz w:val="28"/>
          <w:szCs w:val="28"/>
        </w:rPr>
      </w:pPr>
      <w:r w:rsidRPr="00A65C1E">
        <w:rPr>
          <w:sz w:val="28"/>
          <w:szCs w:val="28"/>
        </w:rPr>
        <w:t>Широкое распространение получили «Открытые старты», «Дни спорта», «Стать чемпионом ГТО», «Через комплекс ГТО - к высшей производительности труда», «От значка ГТО к олимпийской медали».</w:t>
      </w:r>
    </w:p>
    <w:p w:rsidR="00A65C1E" w:rsidRDefault="00A65C1E" w:rsidP="00A65C1E">
      <w:pPr>
        <w:jc w:val="both"/>
        <w:rPr>
          <w:sz w:val="28"/>
          <w:szCs w:val="28"/>
        </w:rPr>
      </w:pPr>
      <w:r w:rsidRPr="00A65C1E">
        <w:rPr>
          <w:sz w:val="28"/>
          <w:szCs w:val="28"/>
        </w:rPr>
        <w:t xml:space="preserve">Давайте вспомним зимние Олимпийские игры в Сочи. Выступление российской команды стало самым успешным в истории страны. Сборная России выиграла </w:t>
      </w:r>
      <w:r w:rsidRPr="00A65C1E">
        <w:rPr>
          <w:sz w:val="28"/>
          <w:szCs w:val="28"/>
        </w:rPr>
        <w:lastRenderedPageBreak/>
        <w:t>неофициальный командный зачёт. Российские спортсмены завоевали 13 золотых, 11 серебряных и 9 бронзовых наград.</w:t>
      </w:r>
    </w:p>
    <w:p w:rsidR="00C662C0" w:rsidRPr="00A65C1E" w:rsidRDefault="00C662C0" w:rsidP="00A65C1E">
      <w:pPr>
        <w:jc w:val="both"/>
        <w:rPr>
          <w:sz w:val="28"/>
          <w:szCs w:val="28"/>
        </w:rPr>
      </w:pPr>
    </w:p>
    <w:p w:rsidR="00A65C1E" w:rsidRPr="00A65C1E" w:rsidRDefault="00A65C1E" w:rsidP="00A65C1E">
      <w:pPr>
        <w:jc w:val="both"/>
        <w:rPr>
          <w:sz w:val="28"/>
          <w:szCs w:val="28"/>
        </w:rPr>
      </w:pPr>
      <w:r w:rsidRPr="00A65C1E">
        <w:rPr>
          <w:b/>
          <w:bCs/>
          <w:sz w:val="28"/>
          <w:szCs w:val="28"/>
        </w:rPr>
        <w:t>Для чего хотят воссоздать систему ГТО</w:t>
      </w:r>
      <w:proofErr w:type="gramStart"/>
      <w:r w:rsidRPr="00A65C1E">
        <w:rPr>
          <w:b/>
          <w:bCs/>
          <w:sz w:val="28"/>
          <w:szCs w:val="28"/>
        </w:rPr>
        <w:t xml:space="preserve"> ?</w:t>
      </w:r>
      <w:proofErr w:type="gramEnd"/>
    </w:p>
    <w:p w:rsidR="00A65C1E" w:rsidRDefault="00A65C1E" w:rsidP="00A65C1E">
      <w:pPr>
        <w:jc w:val="both"/>
        <w:rPr>
          <w:sz w:val="28"/>
          <w:szCs w:val="28"/>
        </w:rPr>
      </w:pPr>
      <w:r w:rsidRPr="00A65C1E">
        <w:rPr>
          <w:sz w:val="28"/>
          <w:szCs w:val="28"/>
        </w:rPr>
        <w:t>В марте 2013 года на совещании по развитию детско-юношеского спорта Президент Российской Федерации Владимир Путин дал поручение о возвращении Всероссийского физкультурно-оздоровительного комплекса «Готов к труду и обороне». Согласно поручению внедрение нормативов ГТО должно быть произведено с 1 сентября 2014 года. Планируется, что интеграция будет проходить до января 2017 года.</w:t>
      </w:r>
    </w:p>
    <w:p w:rsidR="00C662C0" w:rsidRPr="00A65C1E" w:rsidRDefault="00C662C0" w:rsidP="00A65C1E">
      <w:pPr>
        <w:jc w:val="both"/>
        <w:rPr>
          <w:sz w:val="28"/>
          <w:szCs w:val="28"/>
        </w:rPr>
      </w:pPr>
    </w:p>
    <w:p w:rsidR="00A65C1E" w:rsidRDefault="00A65C1E" w:rsidP="00A65C1E">
      <w:pPr>
        <w:jc w:val="both"/>
        <w:rPr>
          <w:sz w:val="28"/>
          <w:szCs w:val="28"/>
        </w:rPr>
      </w:pPr>
      <w:r w:rsidRPr="00A65C1E">
        <w:rPr>
          <w:b/>
          <w:bCs/>
          <w:sz w:val="28"/>
          <w:szCs w:val="28"/>
        </w:rPr>
        <w:t>Цель комплекса ГТО </w:t>
      </w:r>
      <w:r w:rsidRPr="00A65C1E">
        <w:rPr>
          <w:sz w:val="28"/>
          <w:szCs w:val="28"/>
        </w:rPr>
        <w:t>- увеличение количества регулярно занимающихся физической культурой и спортом детей и молодежи.</w:t>
      </w:r>
    </w:p>
    <w:p w:rsidR="00C662C0" w:rsidRPr="00A65C1E" w:rsidRDefault="00C662C0" w:rsidP="00A65C1E">
      <w:pPr>
        <w:jc w:val="both"/>
        <w:rPr>
          <w:sz w:val="28"/>
          <w:szCs w:val="28"/>
        </w:rPr>
      </w:pPr>
    </w:p>
    <w:p w:rsidR="00A65C1E" w:rsidRDefault="00A65C1E" w:rsidP="00A65C1E">
      <w:pPr>
        <w:jc w:val="both"/>
        <w:rPr>
          <w:sz w:val="28"/>
          <w:szCs w:val="28"/>
        </w:rPr>
      </w:pPr>
      <w:r w:rsidRPr="00A65C1E">
        <w:rPr>
          <w:b/>
          <w:bCs/>
          <w:sz w:val="28"/>
          <w:szCs w:val="28"/>
        </w:rPr>
        <w:t>Задача комплекса ГТО</w:t>
      </w:r>
      <w:r w:rsidRPr="00A65C1E">
        <w:rPr>
          <w:sz w:val="28"/>
          <w:szCs w:val="28"/>
        </w:rPr>
        <w:t> - массовое внедрение комплекса, охват системой подготовки всех возрастных групп населения.</w:t>
      </w:r>
    </w:p>
    <w:p w:rsidR="00C662C0" w:rsidRPr="00A65C1E" w:rsidRDefault="00C662C0" w:rsidP="00A65C1E">
      <w:pPr>
        <w:jc w:val="both"/>
        <w:rPr>
          <w:sz w:val="28"/>
          <w:szCs w:val="28"/>
        </w:rPr>
      </w:pPr>
    </w:p>
    <w:p w:rsidR="00A65C1E" w:rsidRDefault="00A65C1E" w:rsidP="00A65C1E">
      <w:pPr>
        <w:jc w:val="both"/>
        <w:rPr>
          <w:sz w:val="28"/>
          <w:szCs w:val="28"/>
        </w:rPr>
      </w:pPr>
      <w:r w:rsidRPr="00A65C1E">
        <w:rPr>
          <w:b/>
          <w:bCs/>
          <w:sz w:val="28"/>
          <w:szCs w:val="28"/>
        </w:rPr>
        <w:t>Комплекс ГТО </w:t>
      </w:r>
      <w:r w:rsidRPr="00A65C1E">
        <w:rPr>
          <w:sz w:val="28"/>
          <w:szCs w:val="28"/>
        </w:rPr>
        <w:t>будет включать нормативы ГТО и спортивных разрядов, систему тестирования, рекомендации по особенностям двигательного режима для различных групп.</w:t>
      </w:r>
    </w:p>
    <w:p w:rsidR="00C662C0" w:rsidRPr="00A65C1E" w:rsidRDefault="00C662C0" w:rsidP="00A65C1E">
      <w:pPr>
        <w:jc w:val="both"/>
        <w:rPr>
          <w:sz w:val="28"/>
          <w:szCs w:val="28"/>
        </w:rPr>
      </w:pPr>
    </w:p>
    <w:p w:rsidR="00A65C1E" w:rsidRDefault="00A65C1E" w:rsidP="00A65C1E">
      <w:pPr>
        <w:jc w:val="both"/>
        <w:rPr>
          <w:sz w:val="28"/>
          <w:szCs w:val="28"/>
        </w:rPr>
      </w:pPr>
      <w:r w:rsidRPr="00A65C1E">
        <w:rPr>
          <w:b/>
          <w:bCs/>
          <w:sz w:val="28"/>
          <w:szCs w:val="28"/>
        </w:rPr>
        <w:t>Структура комплекса</w:t>
      </w:r>
      <w:r w:rsidRPr="00A65C1E">
        <w:rPr>
          <w:sz w:val="28"/>
          <w:szCs w:val="28"/>
        </w:rPr>
        <w:t> будет состоять из 11 ступеней, для каждой из которых установлены виды испытаний и нормативы их выполнения для права получения в первых семи из них бронзового, серебряного или золотого знака и без вручения знака в остальных четырех в зависимости от пола и возраста.</w:t>
      </w:r>
    </w:p>
    <w:p w:rsidR="00C662C0" w:rsidRPr="00A65C1E" w:rsidRDefault="00C662C0" w:rsidP="00A65C1E">
      <w:pPr>
        <w:jc w:val="both"/>
        <w:rPr>
          <w:sz w:val="28"/>
          <w:szCs w:val="28"/>
        </w:rPr>
      </w:pPr>
    </w:p>
    <w:p w:rsidR="00A65C1E" w:rsidRDefault="00A65C1E" w:rsidP="00A65C1E">
      <w:pPr>
        <w:jc w:val="both"/>
        <w:rPr>
          <w:b/>
          <w:bCs/>
          <w:i/>
          <w:iCs/>
          <w:sz w:val="28"/>
          <w:szCs w:val="28"/>
        </w:rPr>
      </w:pPr>
      <w:r w:rsidRPr="00A65C1E">
        <w:rPr>
          <w:b/>
          <w:bCs/>
          <w:i/>
          <w:iCs/>
          <w:sz w:val="28"/>
          <w:szCs w:val="28"/>
        </w:rPr>
        <w:t>Сдать ГТО совсем непросто,</w:t>
      </w:r>
      <w:r>
        <w:rPr>
          <w:b/>
          <w:bCs/>
          <w:i/>
          <w:iCs/>
          <w:sz w:val="28"/>
          <w:szCs w:val="28"/>
        </w:rPr>
        <w:tab/>
      </w:r>
      <w:r w:rsidRPr="00A65C1E">
        <w:rPr>
          <w:b/>
          <w:bCs/>
          <w:i/>
          <w:iCs/>
          <w:sz w:val="28"/>
          <w:szCs w:val="28"/>
        </w:rPr>
        <w:br/>
        <w:t>Ты ловким, сильным должен быть,</w:t>
      </w:r>
      <w:r>
        <w:rPr>
          <w:b/>
          <w:bCs/>
          <w:i/>
          <w:iCs/>
          <w:sz w:val="28"/>
          <w:szCs w:val="28"/>
        </w:rPr>
        <w:tab/>
      </w:r>
      <w:r w:rsidRPr="00A65C1E">
        <w:rPr>
          <w:b/>
          <w:bCs/>
          <w:i/>
          <w:iCs/>
          <w:sz w:val="28"/>
          <w:szCs w:val="28"/>
        </w:rPr>
        <w:br/>
        <w:t>Чтоб нормативы победить,</w:t>
      </w:r>
      <w:r>
        <w:rPr>
          <w:b/>
          <w:bCs/>
          <w:i/>
          <w:iCs/>
          <w:sz w:val="28"/>
          <w:szCs w:val="28"/>
        </w:rPr>
        <w:tab/>
      </w:r>
      <w:r w:rsidRPr="00A65C1E">
        <w:rPr>
          <w:b/>
          <w:bCs/>
          <w:i/>
          <w:iCs/>
          <w:sz w:val="28"/>
          <w:szCs w:val="28"/>
        </w:rPr>
        <w:br/>
        <w:t>Значок в итоге получить.</w:t>
      </w:r>
      <w:r>
        <w:rPr>
          <w:b/>
          <w:bCs/>
          <w:i/>
          <w:iCs/>
          <w:sz w:val="28"/>
          <w:szCs w:val="28"/>
        </w:rPr>
        <w:tab/>
      </w:r>
      <w:r w:rsidRPr="00A65C1E">
        <w:rPr>
          <w:b/>
          <w:bCs/>
          <w:i/>
          <w:iCs/>
          <w:sz w:val="28"/>
          <w:szCs w:val="28"/>
        </w:rPr>
        <w:br/>
        <w:t>Пройдя же все ступени вверх -</w:t>
      </w:r>
      <w:r>
        <w:rPr>
          <w:b/>
          <w:bCs/>
          <w:i/>
          <w:iCs/>
          <w:sz w:val="28"/>
          <w:szCs w:val="28"/>
        </w:rPr>
        <w:tab/>
      </w:r>
      <w:r w:rsidRPr="00A65C1E">
        <w:rPr>
          <w:b/>
          <w:bCs/>
          <w:i/>
          <w:iCs/>
          <w:sz w:val="28"/>
          <w:szCs w:val="28"/>
        </w:rPr>
        <w:br/>
        <w:t>Ты будешь верить в свой успех.</w:t>
      </w:r>
      <w:r>
        <w:rPr>
          <w:b/>
          <w:bCs/>
          <w:i/>
          <w:iCs/>
          <w:sz w:val="28"/>
          <w:szCs w:val="28"/>
        </w:rPr>
        <w:tab/>
      </w:r>
      <w:r w:rsidRPr="00A65C1E">
        <w:rPr>
          <w:b/>
          <w:bCs/>
          <w:i/>
          <w:iCs/>
          <w:sz w:val="28"/>
          <w:szCs w:val="28"/>
        </w:rPr>
        <w:br/>
        <w:t>И олимпийцем можешь стать,</w:t>
      </w:r>
      <w:r>
        <w:rPr>
          <w:b/>
          <w:bCs/>
          <w:i/>
          <w:iCs/>
          <w:sz w:val="28"/>
          <w:szCs w:val="28"/>
        </w:rPr>
        <w:tab/>
      </w:r>
      <w:r w:rsidRPr="00A65C1E">
        <w:rPr>
          <w:b/>
          <w:bCs/>
          <w:i/>
          <w:iCs/>
          <w:sz w:val="28"/>
          <w:szCs w:val="28"/>
        </w:rPr>
        <w:br/>
        <w:t>Медали точно получать!</w:t>
      </w:r>
    </w:p>
    <w:p w:rsidR="00C662C0" w:rsidRDefault="00BE25F0" w:rsidP="00A65C1E">
      <w:pPr>
        <w:jc w:val="both"/>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586666</wp:posOffset>
                </wp:positionH>
                <wp:positionV relativeFrom="paragraph">
                  <wp:posOffset>98617</wp:posOffset>
                </wp:positionV>
                <wp:extent cx="5326380" cy="1"/>
                <wp:effectExtent l="0" t="0" r="26670"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532638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2pt,7.75pt" to="465.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" strokecolor="#4579b8 [3044]"/>
            </w:pict>
          </mc:Fallback>
        </mc:AlternateContent>
      </w:r>
    </w:p>
    <w:p w:rsidR="00BE25F0" w:rsidRPr="00BE25F0" w:rsidRDefault="00BE25F0" w:rsidP="00BE25F0">
      <w:pPr>
        <w:jc w:val="both"/>
        <w:rPr>
          <w:sz w:val="28"/>
          <w:szCs w:val="28"/>
        </w:rPr>
      </w:pPr>
      <w:r w:rsidRPr="00BE25F0">
        <w:rPr>
          <w:sz w:val="28"/>
          <w:szCs w:val="28"/>
        </w:rPr>
        <w:t>А сейчас предлагаю вам нарисовать значок-эмблему ГТО</w:t>
      </w:r>
    </w:p>
    <w:p w:rsidR="00BE25F0" w:rsidRPr="00BE25F0" w:rsidRDefault="00BE25F0" w:rsidP="00BE25F0">
      <w:pPr>
        <w:jc w:val="both"/>
        <w:rPr>
          <w:sz w:val="28"/>
          <w:szCs w:val="28"/>
        </w:rPr>
      </w:pPr>
      <w:r w:rsidRPr="00BE25F0">
        <w:rPr>
          <w:sz w:val="28"/>
          <w:szCs w:val="28"/>
        </w:rPr>
        <w:t>(Дети рисуют).         </w:t>
      </w:r>
    </w:p>
    <w:p w:rsidR="00BE25F0" w:rsidRPr="00BE25F0" w:rsidRDefault="00BE25F0" w:rsidP="00BE25F0">
      <w:pPr>
        <w:jc w:val="both"/>
        <w:rPr>
          <w:sz w:val="28"/>
          <w:szCs w:val="28"/>
        </w:rPr>
      </w:pPr>
      <w:r w:rsidRPr="00BE25F0">
        <w:rPr>
          <w:sz w:val="28"/>
          <w:szCs w:val="28"/>
        </w:rPr>
        <w:t>Рассказывают о своих работах.</w:t>
      </w:r>
    </w:p>
    <w:p w:rsidR="00BE25F0" w:rsidRPr="00BE25F0" w:rsidRDefault="00BE25F0" w:rsidP="00BE25F0">
      <w:pPr>
        <w:jc w:val="both"/>
        <w:rPr>
          <w:sz w:val="28"/>
          <w:szCs w:val="28"/>
        </w:rPr>
      </w:pPr>
      <w:r w:rsidRPr="00BE25F0">
        <w:rPr>
          <w:sz w:val="28"/>
          <w:szCs w:val="28"/>
        </w:rPr>
        <w:t xml:space="preserve">Объясняют </w:t>
      </w:r>
      <w:proofErr w:type="gramStart"/>
      <w:r w:rsidRPr="00BE25F0">
        <w:rPr>
          <w:sz w:val="28"/>
          <w:szCs w:val="28"/>
        </w:rPr>
        <w:t>нарисованное</w:t>
      </w:r>
      <w:proofErr w:type="gramEnd"/>
      <w:r w:rsidRPr="00BE25F0">
        <w:rPr>
          <w:sz w:val="28"/>
          <w:szCs w:val="28"/>
        </w:rPr>
        <w:t>.</w:t>
      </w:r>
    </w:p>
    <w:p w:rsidR="00BE25F0" w:rsidRDefault="00BE25F0" w:rsidP="00A65C1E">
      <w:pPr>
        <w:jc w:val="both"/>
        <w:rPr>
          <w:sz w:val="28"/>
          <w:szCs w:val="28"/>
        </w:rPr>
      </w:pPr>
    </w:p>
    <w:p w:rsidR="00BE25F0" w:rsidRDefault="00BE25F0" w:rsidP="00A65C1E">
      <w:pPr>
        <w:jc w:val="both"/>
        <w:rPr>
          <w:sz w:val="28"/>
          <w:szCs w:val="28"/>
        </w:rPr>
      </w:pPr>
      <w:r>
        <w:rPr>
          <w:sz w:val="28"/>
          <w:szCs w:val="28"/>
        </w:rPr>
        <w:t>Подведение итогов классного часа</w:t>
      </w:r>
    </w:p>
    <w:p w:rsidR="00BE25F0" w:rsidRPr="00A65C1E" w:rsidRDefault="00BE25F0" w:rsidP="00A65C1E">
      <w:pPr>
        <w:jc w:val="both"/>
        <w:rPr>
          <w:sz w:val="28"/>
          <w:szCs w:val="28"/>
        </w:rPr>
      </w:pPr>
    </w:p>
    <w:p w:rsidR="00C662C0" w:rsidRPr="00C662C0" w:rsidRDefault="00C662C0" w:rsidP="00C662C0">
      <w:pPr>
        <w:jc w:val="both"/>
        <w:rPr>
          <w:sz w:val="28"/>
          <w:szCs w:val="28"/>
        </w:rPr>
      </w:pPr>
      <w:r w:rsidRPr="00C662C0">
        <w:rPr>
          <w:sz w:val="28"/>
          <w:szCs w:val="28"/>
        </w:rPr>
        <w:t xml:space="preserve">Для подготовки и проведения классного часа использовались материалы сайта </w:t>
      </w:r>
      <w:proofErr w:type="spellStart"/>
      <w:r w:rsidRPr="00C662C0">
        <w:rPr>
          <w:sz w:val="28"/>
          <w:szCs w:val="28"/>
        </w:rPr>
        <w:t>Инфоурок</w:t>
      </w:r>
      <w:proofErr w:type="gramStart"/>
      <w:r w:rsidRPr="00C662C0">
        <w:rPr>
          <w:sz w:val="28"/>
          <w:szCs w:val="28"/>
        </w:rPr>
        <w:t>.р</w:t>
      </w:r>
      <w:proofErr w:type="gramEnd"/>
      <w:r w:rsidRPr="00C662C0">
        <w:rPr>
          <w:sz w:val="28"/>
          <w:szCs w:val="28"/>
        </w:rPr>
        <w:t>у</w:t>
      </w:r>
      <w:proofErr w:type="spellEnd"/>
      <w:r w:rsidRPr="00C662C0">
        <w:rPr>
          <w:sz w:val="28"/>
          <w:szCs w:val="28"/>
        </w:rPr>
        <w:t xml:space="preserve"> </w:t>
      </w:r>
    </w:p>
    <w:p w:rsidR="00C662C0" w:rsidRPr="00C662C0" w:rsidRDefault="00C662C0" w:rsidP="00C662C0">
      <w:pPr>
        <w:jc w:val="both"/>
        <w:rPr>
          <w:sz w:val="28"/>
          <w:szCs w:val="28"/>
        </w:rPr>
      </w:pPr>
      <w:proofErr w:type="spellStart"/>
      <w:r w:rsidRPr="00C662C0">
        <w:rPr>
          <w:sz w:val="28"/>
          <w:szCs w:val="28"/>
        </w:rPr>
        <w:t>Видеоуроки</w:t>
      </w:r>
      <w:proofErr w:type="spellEnd"/>
    </w:p>
    <w:p w:rsidR="00A65C1E" w:rsidRPr="00E04D48" w:rsidRDefault="00C662C0" w:rsidP="00A65C1E">
      <w:pPr>
        <w:jc w:val="both"/>
        <w:rPr>
          <w:sz w:val="28"/>
          <w:szCs w:val="28"/>
        </w:rPr>
      </w:pPr>
      <w:hyperlink r:id="rId9" w:tgtFrame="_blank" w:tooltip="Видеоуроки" w:history="1">
        <w:r w:rsidRPr="00C662C0">
          <w:rPr>
            <w:rStyle w:val="a3"/>
            <w:b/>
            <w:bCs/>
            <w:sz w:val="28"/>
            <w:szCs w:val="28"/>
          </w:rPr>
          <w:t>http://infourok.ru/user/zhaborovskiy-igor-vyacheslavovich/blog/pozdravlenie-s-sentyabrya-podarok-videourok-gotov-k-trudu-i-oborone-7120.html</w:t>
        </w:r>
      </w:hyperlink>
    </w:p>
    <w:sectPr w:rsidR="00A65C1E" w:rsidRPr="00E04D48" w:rsidSect="009351F4">
      <w:pgSz w:w="11906" w:h="16838"/>
      <w:pgMar w:top="426"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3440E"/>
    <w:multiLevelType w:val="multilevel"/>
    <w:tmpl w:val="0128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9133DE"/>
    <w:multiLevelType w:val="hybridMultilevel"/>
    <w:tmpl w:val="F9640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52D"/>
    <w:rsid w:val="00042DF6"/>
    <w:rsid w:val="000C2387"/>
    <w:rsid w:val="00297CE1"/>
    <w:rsid w:val="002F476F"/>
    <w:rsid w:val="006B0891"/>
    <w:rsid w:val="007536AB"/>
    <w:rsid w:val="009351F4"/>
    <w:rsid w:val="00A65C1E"/>
    <w:rsid w:val="00AD552D"/>
    <w:rsid w:val="00BE25F0"/>
    <w:rsid w:val="00C662C0"/>
    <w:rsid w:val="00E04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7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2C0"/>
    <w:rPr>
      <w:color w:val="0000FF" w:themeColor="hyperlink"/>
      <w:u w:val="single"/>
    </w:rPr>
  </w:style>
  <w:style w:type="paragraph" w:styleId="a4">
    <w:name w:val="Balloon Text"/>
    <w:basedOn w:val="a"/>
    <w:link w:val="a5"/>
    <w:uiPriority w:val="99"/>
    <w:semiHidden/>
    <w:unhideWhenUsed/>
    <w:rsid w:val="002F476F"/>
    <w:rPr>
      <w:rFonts w:ascii="Tahoma" w:hAnsi="Tahoma" w:cs="Tahoma"/>
      <w:sz w:val="16"/>
      <w:szCs w:val="16"/>
    </w:rPr>
  </w:style>
  <w:style w:type="character" w:customStyle="1" w:styleId="a5">
    <w:name w:val="Текст выноски Знак"/>
    <w:basedOn w:val="a0"/>
    <w:link w:val="a4"/>
    <w:uiPriority w:val="99"/>
    <w:semiHidden/>
    <w:rsid w:val="002F476F"/>
    <w:rPr>
      <w:rFonts w:ascii="Tahoma" w:eastAsia="Times New Roman" w:hAnsi="Tahoma" w:cs="Tahoma"/>
      <w:sz w:val="16"/>
      <w:szCs w:val="16"/>
      <w:lang w:eastAsia="ru-RU"/>
    </w:rPr>
  </w:style>
  <w:style w:type="paragraph" w:styleId="a6">
    <w:name w:val="List Paragraph"/>
    <w:basedOn w:val="a"/>
    <w:uiPriority w:val="34"/>
    <w:qFormat/>
    <w:rsid w:val="00BE25F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7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2C0"/>
    <w:rPr>
      <w:color w:val="0000FF" w:themeColor="hyperlink"/>
      <w:u w:val="single"/>
    </w:rPr>
  </w:style>
  <w:style w:type="paragraph" w:styleId="a4">
    <w:name w:val="Balloon Text"/>
    <w:basedOn w:val="a"/>
    <w:link w:val="a5"/>
    <w:uiPriority w:val="99"/>
    <w:semiHidden/>
    <w:unhideWhenUsed/>
    <w:rsid w:val="002F476F"/>
    <w:rPr>
      <w:rFonts w:ascii="Tahoma" w:hAnsi="Tahoma" w:cs="Tahoma"/>
      <w:sz w:val="16"/>
      <w:szCs w:val="16"/>
    </w:rPr>
  </w:style>
  <w:style w:type="character" w:customStyle="1" w:styleId="a5">
    <w:name w:val="Текст выноски Знак"/>
    <w:basedOn w:val="a0"/>
    <w:link w:val="a4"/>
    <w:uiPriority w:val="99"/>
    <w:semiHidden/>
    <w:rsid w:val="002F476F"/>
    <w:rPr>
      <w:rFonts w:ascii="Tahoma" w:eastAsia="Times New Roman" w:hAnsi="Tahoma" w:cs="Tahoma"/>
      <w:sz w:val="16"/>
      <w:szCs w:val="16"/>
      <w:lang w:eastAsia="ru-RU"/>
    </w:rPr>
  </w:style>
  <w:style w:type="paragraph" w:styleId="a6">
    <w:name w:val="List Paragraph"/>
    <w:basedOn w:val="a"/>
    <w:uiPriority w:val="34"/>
    <w:qFormat/>
    <w:rsid w:val="00BE2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815">
      <w:bodyDiv w:val="1"/>
      <w:marLeft w:val="0"/>
      <w:marRight w:val="0"/>
      <w:marTop w:val="0"/>
      <w:marBottom w:val="0"/>
      <w:divBdr>
        <w:top w:val="none" w:sz="0" w:space="0" w:color="auto"/>
        <w:left w:val="none" w:sz="0" w:space="0" w:color="auto"/>
        <w:bottom w:val="none" w:sz="0" w:space="0" w:color="auto"/>
        <w:right w:val="none" w:sz="0" w:space="0" w:color="auto"/>
      </w:divBdr>
    </w:div>
    <w:div w:id="341248535">
      <w:bodyDiv w:val="1"/>
      <w:marLeft w:val="0"/>
      <w:marRight w:val="0"/>
      <w:marTop w:val="0"/>
      <w:marBottom w:val="0"/>
      <w:divBdr>
        <w:top w:val="none" w:sz="0" w:space="0" w:color="auto"/>
        <w:left w:val="none" w:sz="0" w:space="0" w:color="auto"/>
        <w:bottom w:val="none" w:sz="0" w:space="0" w:color="auto"/>
        <w:right w:val="none" w:sz="0" w:space="0" w:color="auto"/>
      </w:divBdr>
    </w:div>
    <w:div w:id="474640249">
      <w:bodyDiv w:val="1"/>
      <w:marLeft w:val="0"/>
      <w:marRight w:val="0"/>
      <w:marTop w:val="0"/>
      <w:marBottom w:val="0"/>
      <w:divBdr>
        <w:top w:val="none" w:sz="0" w:space="0" w:color="auto"/>
        <w:left w:val="none" w:sz="0" w:space="0" w:color="auto"/>
        <w:bottom w:val="none" w:sz="0" w:space="0" w:color="auto"/>
        <w:right w:val="none" w:sz="0" w:space="0" w:color="auto"/>
      </w:divBdr>
    </w:div>
    <w:div w:id="593438886">
      <w:bodyDiv w:val="1"/>
      <w:marLeft w:val="0"/>
      <w:marRight w:val="0"/>
      <w:marTop w:val="0"/>
      <w:marBottom w:val="0"/>
      <w:divBdr>
        <w:top w:val="none" w:sz="0" w:space="0" w:color="auto"/>
        <w:left w:val="none" w:sz="0" w:space="0" w:color="auto"/>
        <w:bottom w:val="none" w:sz="0" w:space="0" w:color="auto"/>
        <w:right w:val="none" w:sz="0" w:space="0" w:color="auto"/>
      </w:divBdr>
    </w:div>
    <w:div w:id="617878127">
      <w:bodyDiv w:val="1"/>
      <w:marLeft w:val="0"/>
      <w:marRight w:val="0"/>
      <w:marTop w:val="0"/>
      <w:marBottom w:val="0"/>
      <w:divBdr>
        <w:top w:val="none" w:sz="0" w:space="0" w:color="auto"/>
        <w:left w:val="none" w:sz="0" w:space="0" w:color="auto"/>
        <w:bottom w:val="none" w:sz="0" w:space="0" w:color="auto"/>
        <w:right w:val="none" w:sz="0" w:space="0" w:color="auto"/>
      </w:divBdr>
    </w:div>
    <w:div w:id="1046293062">
      <w:bodyDiv w:val="1"/>
      <w:marLeft w:val="0"/>
      <w:marRight w:val="0"/>
      <w:marTop w:val="0"/>
      <w:marBottom w:val="0"/>
      <w:divBdr>
        <w:top w:val="none" w:sz="0" w:space="0" w:color="auto"/>
        <w:left w:val="none" w:sz="0" w:space="0" w:color="auto"/>
        <w:bottom w:val="none" w:sz="0" w:space="0" w:color="auto"/>
        <w:right w:val="none" w:sz="0" w:space="0" w:color="auto"/>
      </w:divBdr>
    </w:div>
    <w:div w:id="1390958562">
      <w:bodyDiv w:val="1"/>
      <w:marLeft w:val="0"/>
      <w:marRight w:val="0"/>
      <w:marTop w:val="0"/>
      <w:marBottom w:val="0"/>
      <w:divBdr>
        <w:top w:val="none" w:sz="0" w:space="0" w:color="auto"/>
        <w:left w:val="none" w:sz="0" w:space="0" w:color="auto"/>
        <w:bottom w:val="none" w:sz="0" w:space="0" w:color="auto"/>
        <w:right w:val="none" w:sz="0" w:space="0" w:color="auto"/>
      </w:divBdr>
    </w:div>
    <w:div w:id="1565993063">
      <w:bodyDiv w:val="1"/>
      <w:marLeft w:val="0"/>
      <w:marRight w:val="0"/>
      <w:marTop w:val="0"/>
      <w:marBottom w:val="0"/>
      <w:divBdr>
        <w:top w:val="none" w:sz="0" w:space="0" w:color="auto"/>
        <w:left w:val="none" w:sz="0" w:space="0" w:color="auto"/>
        <w:bottom w:val="none" w:sz="0" w:space="0" w:color="auto"/>
        <w:right w:val="none" w:sz="0" w:space="0" w:color="auto"/>
      </w:divBdr>
    </w:div>
    <w:div w:id="1778864100">
      <w:bodyDiv w:val="1"/>
      <w:marLeft w:val="0"/>
      <w:marRight w:val="0"/>
      <w:marTop w:val="0"/>
      <w:marBottom w:val="0"/>
      <w:divBdr>
        <w:top w:val="none" w:sz="0" w:space="0" w:color="auto"/>
        <w:left w:val="none" w:sz="0" w:space="0" w:color="auto"/>
        <w:bottom w:val="none" w:sz="0" w:space="0" w:color="auto"/>
        <w:right w:val="none" w:sz="0" w:space="0" w:color="auto"/>
      </w:divBdr>
    </w:div>
    <w:div w:id="178592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urok.com/click.html?x=a62e&amp;lc=BM&amp;mc=w&amp;s=HHc2&amp;u=3&amp;y=X&amp;"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nfourok.com/click.html?x=a62e&amp;lc=BM&amp;mc=w&amp;s=HHc2&amp;u=3&amp;y=X&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9CEB1-DC0B-4E1B-9C97-620D560B3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2707</Words>
  <Characters>15436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cp:lastPrinted>2015-08-30T19:27:00Z</cp:lastPrinted>
  <dcterms:created xsi:type="dcterms:W3CDTF">2015-08-29T04:36:00Z</dcterms:created>
  <dcterms:modified xsi:type="dcterms:W3CDTF">2015-08-30T19:48:00Z</dcterms:modified>
</cp:coreProperties>
</file>